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87CD" w14:textId="77777777" w:rsidR="006857FA" w:rsidRDefault="006857FA" w:rsidP="00395AF4">
      <w:pPr>
        <w:rPr>
          <w:rFonts w:ascii="Century Gothic" w:eastAsia="Century Gothic" w:hAnsi="Century Gothic" w:cs="Century Gothic"/>
          <w:b/>
          <w:bCs/>
          <w:color w:val="7030A0"/>
          <w:sz w:val="28"/>
          <w:szCs w:val="28"/>
        </w:rPr>
      </w:pPr>
    </w:p>
    <w:p w14:paraId="4664FBDC" w14:textId="77777777" w:rsidR="001D7BC3" w:rsidRDefault="00EA701A" w:rsidP="006F2DC8">
      <w:pPr>
        <w:jc w:val="center"/>
        <w:rPr>
          <w:rFonts w:ascii="Century Gothic" w:eastAsia="Century Gothic" w:hAnsi="Century Gothic" w:cs="Century Gothic"/>
          <w:b/>
          <w:bCs/>
          <w:color w:val="7030A0"/>
          <w:sz w:val="44"/>
          <w:szCs w:val="44"/>
        </w:rPr>
      </w:pPr>
      <w:r w:rsidRPr="00223A73">
        <w:rPr>
          <w:rFonts w:ascii="Century Gothic" w:eastAsia="Century Gothic" w:hAnsi="Century Gothic" w:cs="Century Gothic"/>
          <w:b/>
          <w:bCs/>
          <w:color w:val="7030A0"/>
          <w:sz w:val="44"/>
          <w:szCs w:val="44"/>
        </w:rPr>
        <w:t>APPLICATION PACK</w:t>
      </w:r>
    </w:p>
    <w:p w14:paraId="1B84A3B2" w14:textId="03AAB16B" w:rsidR="00F63D4E" w:rsidRPr="006F2DC8" w:rsidRDefault="00020C03" w:rsidP="006F2DC8">
      <w:pPr>
        <w:jc w:val="center"/>
        <w:rPr>
          <w:rFonts w:ascii="Century Gothic" w:eastAsia="Century Gothic" w:hAnsi="Century Gothic" w:cs="Century Gothic"/>
          <w:b/>
          <w:bCs/>
          <w:color w:val="7030A0"/>
          <w:sz w:val="44"/>
          <w:szCs w:val="44"/>
        </w:rPr>
      </w:pPr>
      <w:r w:rsidRPr="00223A73">
        <w:rPr>
          <w:rFonts w:ascii="Century Gothic" w:eastAsia="Century Gothic" w:hAnsi="Century Gothic" w:cs="Century Gothic"/>
          <w:b/>
          <w:bCs/>
          <w:color w:val="7030A0"/>
          <w:sz w:val="44"/>
          <w:szCs w:val="44"/>
        </w:rPr>
        <w:t xml:space="preserve"> </w:t>
      </w:r>
      <w:r w:rsidR="006C6458" w:rsidRPr="00223A73">
        <w:rPr>
          <w:rFonts w:ascii="Century Gothic" w:eastAsia="Century Gothic" w:hAnsi="Century Gothic" w:cs="Century Gothic"/>
          <w:b/>
          <w:bCs/>
          <w:color w:val="7030A0"/>
          <w:sz w:val="44"/>
          <w:szCs w:val="44"/>
        </w:rPr>
        <w:t>Office Manager</w:t>
      </w:r>
    </w:p>
    <w:p w14:paraId="41BD63EC" w14:textId="1F5503EF" w:rsidR="00D73B3C" w:rsidRPr="00457F3F" w:rsidRDefault="00D73B3C" w:rsidP="00D07DF9">
      <w:pPr>
        <w:spacing w:line="276" w:lineRule="auto"/>
        <w:rPr>
          <w:rFonts w:ascii="Calibri" w:eastAsia="Century Gothic" w:hAnsi="Calibri" w:cs="Calibri"/>
          <w:b/>
          <w:bCs/>
          <w:color w:val="000000" w:themeColor="text1"/>
          <w:sz w:val="26"/>
          <w:szCs w:val="26"/>
        </w:rPr>
      </w:pPr>
      <w:r w:rsidRPr="00457F3F">
        <w:rPr>
          <w:rFonts w:ascii="Calibri" w:eastAsia="Century Gothic" w:hAnsi="Calibri" w:cs="Calibri"/>
          <w:b/>
          <w:bCs/>
          <w:color w:val="000000" w:themeColor="text1"/>
          <w:sz w:val="26"/>
          <w:szCs w:val="26"/>
        </w:rPr>
        <w:t xml:space="preserve">Please complete this application </w:t>
      </w:r>
      <w:r w:rsidR="00400BED" w:rsidRPr="00457F3F">
        <w:rPr>
          <w:rFonts w:ascii="Calibri" w:eastAsia="Century Gothic" w:hAnsi="Calibri" w:cs="Calibri"/>
          <w:b/>
          <w:bCs/>
          <w:color w:val="000000" w:themeColor="text1"/>
          <w:sz w:val="26"/>
          <w:szCs w:val="26"/>
        </w:rPr>
        <w:t>pack</w:t>
      </w:r>
      <w:r w:rsidRPr="00457F3F">
        <w:rPr>
          <w:rFonts w:ascii="Calibri" w:eastAsia="Century Gothic" w:hAnsi="Calibri" w:cs="Calibri"/>
          <w:b/>
          <w:bCs/>
          <w:color w:val="000000" w:themeColor="text1"/>
          <w:sz w:val="26"/>
          <w:szCs w:val="26"/>
        </w:rPr>
        <w:t xml:space="preserve"> in black ink (typed or written), and ensure all pages are submitted. </w:t>
      </w:r>
    </w:p>
    <w:p w14:paraId="33D22152" w14:textId="37C85667" w:rsidR="00F63D4E" w:rsidRPr="001D7BC3" w:rsidRDefault="00D73B3C" w:rsidP="00D07DF9">
      <w:pPr>
        <w:spacing w:line="276" w:lineRule="auto"/>
        <w:rPr>
          <w:rFonts w:ascii="Calibri" w:eastAsia="Century Gothic" w:hAnsi="Calibri" w:cs="Calibri"/>
          <w:color w:val="000000" w:themeColor="text1"/>
          <w:sz w:val="26"/>
          <w:szCs w:val="26"/>
        </w:rPr>
      </w:pPr>
      <w:r w:rsidRPr="005E508B">
        <w:rPr>
          <w:rFonts w:ascii="Calibri" w:eastAsia="Century Gothic" w:hAnsi="Calibri" w:cs="Calibri"/>
          <w:color w:val="000000" w:themeColor="text1"/>
          <w:sz w:val="26"/>
          <w:szCs w:val="26"/>
        </w:rPr>
        <w:t xml:space="preserve">CV’s can be </w:t>
      </w:r>
      <w:r w:rsidR="008158C3" w:rsidRPr="005E508B">
        <w:rPr>
          <w:rFonts w:ascii="Calibri" w:eastAsia="Century Gothic" w:hAnsi="Calibri" w:cs="Calibri"/>
          <w:color w:val="000000" w:themeColor="text1"/>
          <w:sz w:val="26"/>
          <w:szCs w:val="26"/>
        </w:rPr>
        <w:t>accepted</w:t>
      </w:r>
      <w:r w:rsidRPr="005E508B">
        <w:rPr>
          <w:rFonts w:ascii="Calibri" w:eastAsia="Century Gothic" w:hAnsi="Calibri" w:cs="Calibri"/>
          <w:color w:val="000000" w:themeColor="text1"/>
          <w:sz w:val="26"/>
          <w:szCs w:val="26"/>
        </w:rPr>
        <w:t xml:space="preserve"> </w:t>
      </w:r>
      <w:r w:rsidR="00861F8F">
        <w:rPr>
          <w:rFonts w:ascii="Calibri" w:eastAsia="Century Gothic" w:hAnsi="Calibri" w:cs="Calibri"/>
          <w:color w:val="000000" w:themeColor="text1"/>
          <w:sz w:val="26"/>
          <w:szCs w:val="26"/>
        </w:rPr>
        <w:t>as a</w:t>
      </w:r>
      <w:r w:rsidR="007D629D">
        <w:rPr>
          <w:rFonts w:ascii="Calibri" w:eastAsia="Century Gothic" w:hAnsi="Calibri" w:cs="Calibri"/>
          <w:color w:val="000000" w:themeColor="text1"/>
          <w:sz w:val="26"/>
          <w:szCs w:val="26"/>
        </w:rPr>
        <w:t>n al</w:t>
      </w:r>
      <w:r w:rsidR="002C00E8">
        <w:rPr>
          <w:rFonts w:ascii="Calibri" w:eastAsia="Century Gothic" w:hAnsi="Calibri" w:cs="Calibri"/>
          <w:color w:val="000000" w:themeColor="text1"/>
          <w:sz w:val="26"/>
          <w:szCs w:val="26"/>
        </w:rPr>
        <w:t>tern</w:t>
      </w:r>
      <w:r w:rsidR="00F45A72">
        <w:rPr>
          <w:rFonts w:ascii="Calibri" w:eastAsia="Century Gothic" w:hAnsi="Calibri" w:cs="Calibri"/>
          <w:color w:val="000000" w:themeColor="text1"/>
          <w:sz w:val="26"/>
          <w:szCs w:val="26"/>
        </w:rPr>
        <w:t>ative</w:t>
      </w:r>
      <w:r w:rsidR="00A742F3">
        <w:rPr>
          <w:rFonts w:ascii="Calibri" w:eastAsia="Century Gothic" w:hAnsi="Calibri" w:cs="Calibri"/>
          <w:color w:val="000000" w:themeColor="text1"/>
          <w:sz w:val="26"/>
          <w:szCs w:val="26"/>
        </w:rPr>
        <w:t xml:space="preserve"> </w:t>
      </w:r>
      <w:r w:rsidR="008E7491" w:rsidRPr="005E508B">
        <w:rPr>
          <w:rFonts w:ascii="Calibri" w:eastAsia="Century Gothic" w:hAnsi="Calibri" w:cs="Calibri"/>
          <w:color w:val="000000" w:themeColor="text1"/>
          <w:sz w:val="26"/>
          <w:szCs w:val="26"/>
        </w:rPr>
        <w:t>however,</w:t>
      </w:r>
      <w:r w:rsidR="00392993" w:rsidRPr="005E508B">
        <w:rPr>
          <w:rFonts w:ascii="Calibri" w:eastAsia="Century Gothic" w:hAnsi="Calibri" w:cs="Calibri"/>
          <w:color w:val="000000" w:themeColor="text1"/>
          <w:sz w:val="26"/>
          <w:szCs w:val="26"/>
        </w:rPr>
        <w:t xml:space="preserve"> we must receive information on your e</w:t>
      </w:r>
      <w:r w:rsidRPr="005E508B">
        <w:rPr>
          <w:rFonts w:ascii="Calibri" w:eastAsia="Century Gothic" w:hAnsi="Calibri" w:cs="Calibri"/>
          <w:color w:val="000000" w:themeColor="text1"/>
          <w:sz w:val="26"/>
          <w:szCs w:val="26"/>
        </w:rPr>
        <w:t xml:space="preserve">mployment </w:t>
      </w:r>
      <w:r w:rsidR="00392993" w:rsidRPr="005E508B">
        <w:rPr>
          <w:rFonts w:ascii="Calibri" w:eastAsia="Century Gothic" w:hAnsi="Calibri" w:cs="Calibri"/>
          <w:color w:val="000000" w:themeColor="text1"/>
          <w:sz w:val="26"/>
          <w:szCs w:val="26"/>
        </w:rPr>
        <w:t>h</w:t>
      </w:r>
      <w:r w:rsidRPr="005E508B">
        <w:rPr>
          <w:rFonts w:ascii="Calibri" w:eastAsia="Century Gothic" w:hAnsi="Calibri" w:cs="Calibri"/>
          <w:color w:val="000000" w:themeColor="text1"/>
          <w:sz w:val="26"/>
          <w:szCs w:val="26"/>
        </w:rPr>
        <w:t xml:space="preserve">istory, </w:t>
      </w:r>
      <w:r w:rsidR="00392993" w:rsidRPr="005E508B">
        <w:rPr>
          <w:rFonts w:ascii="Calibri" w:eastAsia="Century Gothic" w:hAnsi="Calibri" w:cs="Calibri"/>
          <w:color w:val="000000" w:themeColor="text1"/>
          <w:sz w:val="26"/>
          <w:szCs w:val="26"/>
        </w:rPr>
        <w:t>q</w:t>
      </w:r>
      <w:r w:rsidRPr="005E508B">
        <w:rPr>
          <w:rFonts w:ascii="Calibri" w:eastAsia="Century Gothic" w:hAnsi="Calibri" w:cs="Calibri"/>
          <w:color w:val="000000" w:themeColor="text1"/>
          <w:sz w:val="26"/>
          <w:szCs w:val="26"/>
        </w:rPr>
        <w:t xml:space="preserve">ualifications &amp; </w:t>
      </w:r>
      <w:r w:rsidR="00392993" w:rsidRPr="005E508B">
        <w:rPr>
          <w:rFonts w:ascii="Calibri" w:eastAsia="Century Gothic" w:hAnsi="Calibri" w:cs="Calibri"/>
          <w:color w:val="000000" w:themeColor="text1"/>
          <w:sz w:val="26"/>
          <w:szCs w:val="26"/>
        </w:rPr>
        <w:t>t</w:t>
      </w:r>
      <w:r w:rsidRPr="005E508B">
        <w:rPr>
          <w:rFonts w:ascii="Calibri" w:eastAsia="Century Gothic" w:hAnsi="Calibri" w:cs="Calibri"/>
          <w:color w:val="000000" w:themeColor="text1"/>
          <w:sz w:val="26"/>
          <w:szCs w:val="26"/>
        </w:rPr>
        <w:t>raining, a</w:t>
      </w:r>
      <w:r w:rsidR="00FB08C3" w:rsidRPr="005E508B">
        <w:rPr>
          <w:rFonts w:ascii="Calibri" w:eastAsia="Century Gothic" w:hAnsi="Calibri" w:cs="Calibri"/>
          <w:color w:val="000000" w:themeColor="text1"/>
          <w:sz w:val="26"/>
          <w:szCs w:val="26"/>
        </w:rPr>
        <w:t xml:space="preserve"> short</w:t>
      </w:r>
      <w:r w:rsidRPr="005E508B">
        <w:rPr>
          <w:rFonts w:ascii="Calibri" w:eastAsia="Century Gothic" w:hAnsi="Calibri" w:cs="Calibri"/>
          <w:color w:val="000000" w:themeColor="text1"/>
          <w:sz w:val="26"/>
          <w:szCs w:val="26"/>
        </w:rPr>
        <w:t xml:space="preserve"> </w:t>
      </w:r>
      <w:r w:rsidR="00392993" w:rsidRPr="005E508B">
        <w:rPr>
          <w:rFonts w:ascii="Calibri" w:eastAsia="Century Gothic" w:hAnsi="Calibri" w:cs="Calibri"/>
          <w:color w:val="000000" w:themeColor="text1"/>
          <w:sz w:val="26"/>
          <w:szCs w:val="26"/>
        </w:rPr>
        <w:t>p</w:t>
      </w:r>
      <w:r w:rsidRPr="005E508B">
        <w:rPr>
          <w:rFonts w:ascii="Calibri" w:eastAsia="Century Gothic" w:hAnsi="Calibri" w:cs="Calibri"/>
          <w:color w:val="000000" w:themeColor="text1"/>
          <w:sz w:val="26"/>
          <w:szCs w:val="26"/>
        </w:rPr>
        <w:t xml:space="preserve">ersonal </w:t>
      </w:r>
      <w:r w:rsidR="00392993" w:rsidRPr="005E508B">
        <w:rPr>
          <w:rFonts w:ascii="Calibri" w:eastAsia="Century Gothic" w:hAnsi="Calibri" w:cs="Calibri"/>
          <w:color w:val="000000" w:themeColor="text1"/>
          <w:sz w:val="26"/>
          <w:szCs w:val="26"/>
        </w:rPr>
        <w:t>s</w:t>
      </w:r>
      <w:r w:rsidRPr="005E508B">
        <w:rPr>
          <w:rFonts w:ascii="Calibri" w:eastAsia="Century Gothic" w:hAnsi="Calibri" w:cs="Calibri"/>
          <w:color w:val="000000" w:themeColor="text1"/>
          <w:sz w:val="26"/>
          <w:szCs w:val="26"/>
        </w:rPr>
        <w:t>tatement</w:t>
      </w:r>
      <w:r w:rsidR="00897B9E" w:rsidRPr="005E508B">
        <w:rPr>
          <w:rFonts w:ascii="Calibri" w:eastAsia="Century Gothic" w:hAnsi="Calibri" w:cs="Calibri"/>
          <w:color w:val="000000" w:themeColor="text1"/>
          <w:sz w:val="26"/>
          <w:szCs w:val="26"/>
        </w:rPr>
        <w:t xml:space="preserve"> </w:t>
      </w:r>
      <w:r w:rsidR="008E7491" w:rsidRPr="005E508B">
        <w:rPr>
          <w:rFonts w:ascii="Calibri" w:eastAsia="Century Gothic" w:hAnsi="Calibri" w:cs="Calibri"/>
          <w:color w:val="000000" w:themeColor="text1"/>
          <w:sz w:val="26"/>
          <w:szCs w:val="26"/>
        </w:rPr>
        <w:t xml:space="preserve">and </w:t>
      </w:r>
      <w:r w:rsidR="00392993" w:rsidRPr="005E508B">
        <w:rPr>
          <w:rFonts w:ascii="Calibri" w:eastAsia="Century Gothic" w:hAnsi="Calibri" w:cs="Calibri"/>
          <w:color w:val="000000" w:themeColor="text1"/>
          <w:sz w:val="26"/>
          <w:szCs w:val="26"/>
        </w:rPr>
        <w:t>r</w:t>
      </w:r>
      <w:r w:rsidRPr="005E508B">
        <w:rPr>
          <w:rFonts w:ascii="Calibri" w:eastAsia="Century Gothic" w:hAnsi="Calibri" w:cs="Calibri"/>
          <w:color w:val="000000" w:themeColor="text1"/>
          <w:sz w:val="26"/>
          <w:szCs w:val="26"/>
        </w:rPr>
        <w:t>eference</w:t>
      </w:r>
      <w:r w:rsidR="00911BF4" w:rsidRPr="005E508B">
        <w:rPr>
          <w:rFonts w:ascii="Calibri" w:eastAsia="Century Gothic" w:hAnsi="Calibri" w:cs="Calibri"/>
          <w:color w:val="000000" w:themeColor="text1"/>
          <w:sz w:val="26"/>
          <w:szCs w:val="26"/>
        </w:rPr>
        <w:t xml:space="preserve"> information</w:t>
      </w:r>
      <w:r w:rsidRPr="005E508B">
        <w:rPr>
          <w:rFonts w:ascii="Calibri" w:eastAsia="Century Gothic" w:hAnsi="Calibri" w:cs="Calibri"/>
          <w:color w:val="000000" w:themeColor="text1"/>
          <w:sz w:val="26"/>
          <w:szCs w:val="26"/>
        </w:rPr>
        <w:t xml:space="preserve">. </w:t>
      </w:r>
    </w:p>
    <w:p w14:paraId="072FD457" w14:textId="2866DBFE" w:rsidR="00395AF4" w:rsidRPr="00395AF4" w:rsidRDefault="001D7BC3" w:rsidP="00D07DF9">
      <w:pPr>
        <w:spacing w:line="276" w:lineRule="auto"/>
        <w:rPr>
          <w:rFonts w:ascii="Century Gothic" w:eastAsia="Century Gothic" w:hAnsi="Century Gothic" w:cs="Calibri"/>
          <w:b/>
          <w:bCs/>
          <w:color w:val="7030A0"/>
          <w:sz w:val="28"/>
          <w:szCs w:val="28"/>
        </w:rPr>
      </w:pPr>
      <w:r>
        <w:rPr>
          <w:rFonts w:ascii="Century Gothic" w:eastAsia="Century Gothic" w:hAnsi="Century Gothic" w:cs="Calibri"/>
          <w:b/>
          <w:bCs/>
          <w:color w:val="7030A0"/>
          <w:sz w:val="28"/>
          <w:szCs w:val="28"/>
        </w:rPr>
        <w:t xml:space="preserve">ABOUT </w:t>
      </w:r>
      <w:r w:rsidR="00FB2D85">
        <w:rPr>
          <w:rFonts w:ascii="Century Gothic" w:eastAsia="Century Gothic" w:hAnsi="Century Gothic" w:cs="Calibri"/>
          <w:b/>
          <w:bCs/>
          <w:color w:val="7030A0"/>
          <w:sz w:val="28"/>
          <w:szCs w:val="28"/>
        </w:rPr>
        <w:t>TH</w:t>
      </w:r>
      <w:r w:rsidR="00D674C3">
        <w:rPr>
          <w:rFonts w:ascii="Century Gothic" w:eastAsia="Century Gothic" w:hAnsi="Century Gothic" w:cs="Calibri"/>
          <w:b/>
          <w:bCs/>
          <w:color w:val="7030A0"/>
          <w:sz w:val="28"/>
          <w:szCs w:val="28"/>
        </w:rPr>
        <w:t xml:space="preserve">E </w:t>
      </w:r>
      <w:r w:rsidR="004936B6" w:rsidRPr="00395AF4">
        <w:rPr>
          <w:rFonts w:ascii="Century Gothic" w:eastAsia="Century Gothic" w:hAnsi="Century Gothic" w:cs="Calibri"/>
          <w:b/>
          <w:bCs/>
          <w:color w:val="7030A0"/>
          <w:sz w:val="28"/>
          <w:szCs w:val="28"/>
        </w:rPr>
        <w:t>JUNCTION</w:t>
      </w:r>
      <w:r w:rsidR="00395AF4" w:rsidRPr="00395AF4">
        <w:rPr>
          <w:rFonts w:ascii="Century Gothic" w:eastAsia="Century Gothic" w:hAnsi="Century Gothic" w:cs="Calibri"/>
          <w:b/>
          <w:bCs/>
          <w:color w:val="7030A0"/>
          <w:sz w:val="28"/>
          <w:szCs w:val="28"/>
        </w:rPr>
        <w:t xml:space="preserve"> </w:t>
      </w:r>
    </w:p>
    <w:p w14:paraId="50E97FE5" w14:textId="68A26114" w:rsidR="00762A7D" w:rsidRDefault="00D93136" w:rsidP="00D07DF9">
      <w:pPr>
        <w:spacing w:line="276" w:lineRule="auto"/>
        <w:rPr>
          <w:rFonts w:ascii="Calibri" w:eastAsia="Century Gothic" w:hAnsi="Calibri" w:cs="Calibri"/>
          <w:color w:val="000000" w:themeColor="text1"/>
          <w:sz w:val="26"/>
          <w:szCs w:val="26"/>
        </w:rPr>
      </w:pPr>
      <w:r w:rsidRPr="00D93136">
        <w:rPr>
          <w:rFonts w:ascii="Calibri" w:eastAsia="Century Gothic" w:hAnsi="Calibri" w:cs="Calibri"/>
          <w:color w:val="000000" w:themeColor="text1"/>
          <w:sz w:val="26"/>
          <w:szCs w:val="26"/>
        </w:rPr>
        <w:t xml:space="preserve">The Junction is an award-winning charity in </w:t>
      </w:r>
      <w:proofErr w:type="gramStart"/>
      <w:r w:rsidRPr="00D93136">
        <w:rPr>
          <w:rFonts w:ascii="Calibri" w:eastAsia="Century Gothic" w:hAnsi="Calibri" w:cs="Calibri"/>
          <w:color w:val="000000" w:themeColor="text1"/>
          <w:sz w:val="26"/>
          <w:szCs w:val="26"/>
        </w:rPr>
        <w:t>North East</w:t>
      </w:r>
      <w:proofErr w:type="gramEnd"/>
      <w:r w:rsidRPr="00D93136">
        <w:rPr>
          <w:rFonts w:ascii="Calibri" w:eastAsia="Century Gothic" w:hAnsi="Calibri" w:cs="Calibri"/>
          <w:color w:val="000000" w:themeColor="text1"/>
          <w:sz w:val="26"/>
          <w:szCs w:val="26"/>
        </w:rPr>
        <w:t xml:space="preserve"> Edinburgh that supports and improves young people’s health and wellbeing.</w:t>
      </w:r>
      <w:r w:rsidR="00BE57E9">
        <w:rPr>
          <w:rFonts w:ascii="Calibri" w:eastAsia="Century Gothic" w:hAnsi="Calibri" w:cs="Calibri"/>
          <w:color w:val="000000" w:themeColor="text1"/>
          <w:sz w:val="26"/>
          <w:szCs w:val="26"/>
        </w:rPr>
        <w:t xml:space="preserve"> </w:t>
      </w:r>
      <w:r w:rsidR="009C6DE2" w:rsidRPr="00EF4F9D">
        <w:rPr>
          <w:rFonts w:ascii="Calibri" w:eastAsia="Century Gothic" w:hAnsi="Calibri" w:cs="Calibri"/>
          <w:color w:val="000000" w:themeColor="text1"/>
          <w:sz w:val="26"/>
          <w:szCs w:val="26"/>
        </w:rPr>
        <w:t xml:space="preserve">We provide a safe, trusted space where young people can talk, be heard, and build the skills they need to thrive. </w:t>
      </w:r>
      <w:r w:rsidR="00EA701A" w:rsidRPr="005E508B">
        <w:rPr>
          <w:rFonts w:ascii="Calibri" w:eastAsia="Century Gothic" w:hAnsi="Calibri" w:cs="Calibri"/>
          <w:color w:val="000000" w:themeColor="text1"/>
          <w:sz w:val="26"/>
          <w:szCs w:val="26"/>
        </w:rPr>
        <w:t xml:space="preserve"> </w:t>
      </w:r>
    </w:p>
    <w:p w14:paraId="58B84477" w14:textId="4ED0C553" w:rsidR="00EA701A" w:rsidRPr="005E508B" w:rsidRDefault="009D600A" w:rsidP="00D07DF9">
      <w:pPr>
        <w:spacing w:line="276" w:lineRule="auto"/>
        <w:rPr>
          <w:rFonts w:ascii="Calibri" w:eastAsia="Century Gothic" w:hAnsi="Calibri" w:cs="Calibri"/>
          <w:color w:val="000000" w:themeColor="text1"/>
          <w:sz w:val="26"/>
          <w:szCs w:val="26"/>
        </w:rPr>
      </w:pPr>
      <w:r w:rsidRPr="005E508B">
        <w:rPr>
          <w:rFonts w:ascii="Calibri" w:eastAsia="Century Gothic" w:hAnsi="Calibri" w:cs="Calibri"/>
          <w:color w:val="000000" w:themeColor="text1"/>
          <w:sz w:val="26"/>
          <w:szCs w:val="26"/>
        </w:rPr>
        <w:t xml:space="preserve">Our values: </w:t>
      </w:r>
    </w:p>
    <w:p w14:paraId="302767B7" w14:textId="0FCE28DB" w:rsidR="00EA701A" w:rsidRPr="00167FC1" w:rsidRDefault="00EA701A" w:rsidP="00D07DF9">
      <w:pPr>
        <w:pStyle w:val="ListParagraph"/>
        <w:numPr>
          <w:ilvl w:val="0"/>
          <w:numId w:val="13"/>
        </w:numPr>
        <w:spacing w:line="276" w:lineRule="auto"/>
        <w:rPr>
          <w:rFonts w:ascii="Calibri" w:eastAsia="Century Gothic" w:hAnsi="Calibri" w:cs="Calibri"/>
          <w:color w:val="000000" w:themeColor="text1"/>
          <w:sz w:val="28"/>
          <w:szCs w:val="28"/>
        </w:rPr>
      </w:pPr>
      <w:r w:rsidRPr="00167FC1">
        <w:rPr>
          <w:rFonts w:ascii="Calibri" w:eastAsia="Century Gothic" w:hAnsi="Calibri" w:cs="Calibri"/>
          <w:b/>
          <w:bCs/>
          <w:color w:val="000000" w:themeColor="text1"/>
          <w:sz w:val="28"/>
          <w:szCs w:val="28"/>
        </w:rPr>
        <w:t xml:space="preserve">Nurturing </w:t>
      </w:r>
      <w:r w:rsidRPr="00167FC1">
        <w:rPr>
          <w:rFonts w:ascii="Calibri" w:eastAsia="Century Gothic" w:hAnsi="Calibri" w:cs="Calibri"/>
          <w:color w:val="000000" w:themeColor="text1"/>
          <w:sz w:val="28"/>
          <w:szCs w:val="28"/>
        </w:rPr>
        <w:t xml:space="preserve">- </w:t>
      </w:r>
      <w:r w:rsidRPr="005E508B">
        <w:rPr>
          <w:rFonts w:ascii="Calibri" w:eastAsia="Century Gothic" w:hAnsi="Calibri" w:cs="Calibri"/>
          <w:i/>
          <w:iCs/>
          <w:color w:val="000000" w:themeColor="text1"/>
          <w:sz w:val="26"/>
          <w:szCs w:val="26"/>
        </w:rPr>
        <w:t>We create a supportive and compassionate environment for young people, staff and volunteers.</w:t>
      </w:r>
      <w:r w:rsidRPr="00167FC1">
        <w:rPr>
          <w:rFonts w:ascii="Calibri" w:eastAsia="Century Gothic" w:hAnsi="Calibri" w:cs="Calibri"/>
          <w:i/>
          <w:iCs/>
          <w:color w:val="000000" w:themeColor="text1"/>
          <w:sz w:val="28"/>
          <w:szCs w:val="28"/>
        </w:rPr>
        <w:t xml:space="preserve"> </w:t>
      </w:r>
    </w:p>
    <w:p w14:paraId="72C2B331" w14:textId="7A61AA46" w:rsidR="00EA701A" w:rsidRPr="00167FC1" w:rsidRDefault="00EA701A" w:rsidP="00D07DF9">
      <w:pPr>
        <w:pStyle w:val="ListParagraph"/>
        <w:numPr>
          <w:ilvl w:val="0"/>
          <w:numId w:val="13"/>
        </w:numPr>
        <w:spacing w:line="276" w:lineRule="auto"/>
        <w:rPr>
          <w:rFonts w:ascii="Calibri" w:eastAsia="Century Gothic" w:hAnsi="Calibri" w:cs="Calibri"/>
          <w:color w:val="000000" w:themeColor="text1"/>
          <w:sz w:val="28"/>
          <w:szCs w:val="28"/>
        </w:rPr>
      </w:pPr>
      <w:r w:rsidRPr="00167FC1">
        <w:rPr>
          <w:rFonts w:ascii="Calibri" w:eastAsia="Century Gothic" w:hAnsi="Calibri" w:cs="Calibri"/>
          <w:b/>
          <w:bCs/>
          <w:color w:val="000000" w:themeColor="text1"/>
          <w:sz w:val="28"/>
          <w:szCs w:val="28"/>
        </w:rPr>
        <w:t>Inclusive</w:t>
      </w:r>
      <w:r w:rsidRPr="00167FC1">
        <w:rPr>
          <w:rFonts w:ascii="Calibri" w:eastAsia="Century Gothic" w:hAnsi="Calibri" w:cs="Calibri"/>
          <w:color w:val="000000" w:themeColor="text1"/>
          <w:sz w:val="28"/>
          <w:szCs w:val="28"/>
        </w:rPr>
        <w:t xml:space="preserve"> - </w:t>
      </w:r>
      <w:r w:rsidRPr="005E508B">
        <w:rPr>
          <w:rFonts w:ascii="Calibri" w:eastAsia="Century Gothic" w:hAnsi="Calibri" w:cs="Calibri"/>
          <w:i/>
          <w:iCs/>
          <w:color w:val="000000" w:themeColor="text1"/>
          <w:sz w:val="26"/>
          <w:szCs w:val="26"/>
        </w:rPr>
        <w:t>We ensure our services</w:t>
      </w:r>
      <w:r w:rsidR="009D600A" w:rsidRPr="005E508B">
        <w:rPr>
          <w:rFonts w:ascii="Calibri" w:eastAsia="Century Gothic" w:hAnsi="Calibri" w:cs="Calibri"/>
          <w:i/>
          <w:iCs/>
          <w:color w:val="000000" w:themeColor="text1"/>
          <w:sz w:val="26"/>
          <w:szCs w:val="26"/>
        </w:rPr>
        <w:t xml:space="preserve"> are </w:t>
      </w:r>
      <w:r w:rsidRPr="005E508B">
        <w:rPr>
          <w:rFonts w:ascii="Calibri" w:eastAsia="Century Gothic" w:hAnsi="Calibri" w:cs="Calibri"/>
          <w:i/>
          <w:iCs/>
          <w:color w:val="000000" w:themeColor="text1"/>
          <w:sz w:val="26"/>
          <w:szCs w:val="26"/>
        </w:rPr>
        <w:t>accessible and</w:t>
      </w:r>
      <w:r w:rsidR="00D73B3C" w:rsidRPr="005E508B">
        <w:rPr>
          <w:rFonts w:ascii="Calibri" w:eastAsia="Century Gothic" w:hAnsi="Calibri" w:cs="Calibri"/>
          <w:i/>
          <w:iCs/>
          <w:color w:val="000000" w:themeColor="text1"/>
          <w:sz w:val="26"/>
          <w:szCs w:val="26"/>
        </w:rPr>
        <w:t xml:space="preserve"> our culture is</w:t>
      </w:r>
      <w:r w:rsidRPr="005E508B">
        <w:rPr>
          <w:rFonts w:ascii="Calibri" w:eastAsia="Century Gothic" w:hAnsi="Calibri" w:cs="Calibri"/>
          <w:i/>
          <w:iCs/>
          <w:color w:val="000000" w:themeColor="text1"/>
          <w:sz w:val="26"/>
          <w:szCs w:val="26"/>
        </w:rPr>
        <w:t xml:space="preserve"> inclusive for all.</w:t>
      </w:r>
      <w:r w:rsidRPr="00167FC1">
        <w:rPr>
          <w:rFonts w:ascii="Calibri" w:eastAsia="Century Gothic" w:hAnsi="Calibri" w:cs="Calibri"/>
          <w:i/>
          <w:iCs/>
          <w:color w:val="000000" w:themeColor="text1"/>
          <w:sz w:val="28"/>
          <w:szCs w:val="28"/>
        </w:rPr>
        <w:t xml:space="preserve"> </w:t>
      </w:r>
    </w:p>
    <w:p w14:paraId="3261453B" w14:textId="30DE9AA4" w:rsidR="00EA701A" w:rsidRPr="00167FC1" w:rsidRDefault="00EA701A" w:rsidP="00D07DF9">
      <w:pPr>
        <w:pStyle w:val="ListParagraph"/>
        <w:numPr>
          <w:ilvl w:val="0"/>
          <w:numId w:val="13"/>
        </w:numPr>
        <w:spacing w:line="276" w:lineRule="auto"/>
        <w:rPr>
          <w:rFonts w:ascii="Calibri" w:eastAsia="Century Gothic" w:hAnsi="Calibri" w:cs="Calibri"/>
          <w:color w:val="000000" w:themeColor="text1"/>
          <w:sz w:val="28"/>
          <w:szCs w:val="28"/>
        </w:rPr>
      </w:pPr>
      <w:r w:rsidRPr="00167FC1">
        <w:rPr>
          <w:rFonts w:ascii="Calibri" w:eastAsia="Century Gothic" w:hAnsi="Calibri" w:cs="Calibri"/>
          <w:b/>
          <w:bCs/>
          <w:color w:val="000000" w:themeColor="text1"/>
          <w:sz w:val="28"/>
          <w:szCs w:val="28"/>
        </w:rPr>
        <w:t>Non-Judgemental</w:t>
      </w:r>
      <w:r w:rsidRPr="00167FC1">
        <w:rPr>
          <w:rFonts w:ascii="Calibri" w:eastAsia="Century Gothic" w:hAnsi="Calibri" w:cs="Calibri"/>
          <w:color w:val="000000" w:themeColor="text1"/>
          <w:sz w:val="28"/>
          <w:szCs w:val="28"/>
        </w:rPr>
        <w:t xml:space="preserve"> - </w:t>
      </w:r>
      <w:r w:rsidRPr="005E508B">
        <w:rPr>
          <w:rFonts w:ascii="Calibri" w:eastAsia="Century Gothic" w:hAnsi="Calibri" w:cs="Calibri"/>
          <w:i/>
          <w:iCs/>
          <w:color w:val="000000" w:themeColor="text1"/>
          <w:sz w:val="26"/>
          <w:szCs w:val="26"/>
        </w:rPr>
        <w:t>Our staff and volunteers are approachable and aim to be non-judgemental.</w:t>
      </w:r>
      <w:r w:rsidRPr="00167FC1">
        <w:rPr>
          <w:rFonts w:ascii="Calibri" w:eastAsia="Century Gothic" w:hAnsi="Calibri" w:cs="Calibri"/>
          <w:i/>
          <w:iCs/>
          <w:color w:val="000000" w:themeColor="text1"/>
          <w:sz w:val="28"/>
          <w:szCs w:val="28"/>
        </w:rPr>
        <w:t xml:space="preserve"> </w:t>
      </w:r>
    </w:p>
    <w:p w14:paraId="58A9A799" w14:textId="30B87EA0" w:rsidR="00EA701A" w:rsidRDefault="00EA701A" w:rsidP="00D07DF9">
      <w:pPr>
        <w:pStyle w:val="ListParagraph"/>
        <w:numPr>
          <w:ilvl w:val="0"/>
          <w:numId w:val="13"/>
        </w:numPr>
        <w:spacing w:line="276" w:lineRule="auto"/>
        <w:rPr>
          <w:rFonts w:ascii="Calibri" w:eastAsia="Century Gothic" w:hAnsi="Calibri" w:cs="Calibri"/>
          <w:color w:val="000000" w:themeColor="text1"/>
          <w:sz w:val="28"/>
          <w:szCs w:val="28"/>
        </w:rPr>
      </w:pPr>
      <w:r w:rsidRPr="00167FC1">
        <w:rPr>
          <w:rFonts w:ascii="Calibri" w:eastAsia="Century Gothic" w:hAnsi="Calibri" w:cs="Calibri"/>
          <w:b/>
          <w:bCs/>
          <w:color w:val="000000" w:themeColor="text1"/>
          <w:sz w:val="28"/>
          <w:szCs w:val="28"/>
        </w:rPr>
        <w:t>Collaborative</w:t>
      </w:r>
      <w:r w:rsidRPr="00167FC1">
        <w:rPr>
          <w:rFonts w:ascii="Calibri" w:eastAsia="Century Gothic" w:hAnsi="Calibri" w:cs="Calibri"/>
          <w:color w:val="000000" w:themeColor="text1"/>
          <w:sz w:val="28"/>
          <w:szCs w:val="28"/>
        </w:rPr>
        <w:t xml:space="preserve"> - </w:t>
      </w:r>
      <w:r w:rsidRPr="005E508B">
        <w:rPr>
          <w:rFonts w:ascii="Calibri" w:eastAsia="Century Gothic" w:hAnsi="Calibri" w:cs="Calibri"/>
          <w:i/>
          <w:iCs/>
          <w:color w:val="000000" w:themeColor="text1"/>
          <w:sz w:val="26"/>
          <w:szCs w:val="26"/>
        </w:rPr>
        <w:t>We work collaboratively with young people, each other, and key partners.</w:t>
      </w:r>
      <w:r w:rsidRPr="00EA2D32">
        <w:rPr>
          <w:rFonts w:ascii="Calibri" w:eastAsia="Century Gothic" w:hAnsi="Calibri" w:cs="Calibri"/>
          <w:i/>
          <w:iCs/>
          <w:color w:val="000000" w:themeColor="text1"/>
          <w:sz w:val="28"/>
          <w:szCs w:val="28"/>
        </w:rPr>
        <w:t xml:space="preserve"> </w:t>
      </w:r>
    </w:p>
    <w:p w14:paraId="3D7C0009" w14:textId="571543CE" w:rsidR="00EF4F9D" w:rsidRPr="00EF4F9D" w:rsidRDefault="00D73B3C" w:rsidP="00EF4F9D">
      <w:pPr>
        <w:spacing w:line="276" w:lineRule="auto"/>
        <w:rPr>
          <w:rFonts w:ascii="Calibri" w:eastAsia="Century Gothic" w:hAnsi="Calibri" w:cs="Calibri"/>
          <w:color w:val="000000" w:themeColor="text1"/>
          <w:sz w:val="26"/>
          <w:szCs w:val="26"/>
        </w:rPr>
      </w:pPr>
      <w:r w:rsidRPr="005E508B">
        <w:rPr>
          <w:rFonts w:ascii="Calibri" w:eastAsia="Century Gothic" w:hAnsi="Calibri" w:cs="Calibri"/>
          <w:color w:val="000000" w:themeColor="text1"/>
          <w:sz w:val="26"/>
          <w:szCs w:val="26"/>
        </w:rPr>
        <w:t>Our s</w:t>
      </w:r>
      <w:r w:rsidR="009D600A" w:rsidRPr="005E508B">
        <w:rPr>
          <w:rFonts w:ascii="Calibri" w:eastAsia="Century Gothic" w:hAnsi="Calibri" w:cs="Calibri"/>
          <w:color w:val="000000" w:themeColor="text1"/>
          <w:sz w:val="26"/>
          <w:szCs w:val="26"/>
        </w:rPr>
        <w:t xml:space="preserve">ervices </w:t>
      </w:r>
      <w:r w:rsidRPr="005E508B">
        <w:rPr>
          <w:rFonts w:ascii="Calibri" w:eastAsia="Century Gothic" w:hAnsi="Calibri" w:cs="Calibri"/>
          <w:color w:val="000000" w:themeColor="text1"/>
          <w:sz w:val="26"/>
          <w:szCs w:val="26"/>
        </w:rPr>
        <w:t>include</w:t>
      </w:r>
      <w:r w:rsidR="00395AF4" w:rsidRPr="005E508B">
        <w:rPr>
          <w:rFonts w:ascii="Calibri" w:eastAsia="Century Gothic" w:hAnsi="Calibri" w:cs="Calibri"/>
          <w:color w:val="000000" w:themeColor="text1"/>
          <w:sz w:val="26"/>
          <w:szCs w:val="26"/>
        </w:rPr>
        <w:t xml:space="preserve">: </w:t>
      </w:r>
      <w:r w:rsidR="009D600A" w:rsidRPr="005E508B">
        <w:rPr>
          <w:rFonts w:ascii="Calibri" w:eastAsia="Century Gothic" w:hAnsi="Calibri" w:cs="Calibri"/>
          <w:color w:val="000000" w:themeColor="text1"/>
          <w:sz w:val="26"/>
          <w:szCs w:val="26"/>
        </w:rPr>
        <w:t>One to One</w:t>
      </w:r>
      <w:r w:rsidR="00395AF4" w:rsidRPr="005E508B">
        <w:rPr>
          <w:rFonts w:ascii="Calibri" w:eastAsia="Century Gothic" w:hAnsi="Calibri" w:cs="Calibri"/>
          <w:color w:val="000000" w:themeColor="text1"/>
          <w:sz w:val="26"/>
          <w:szCs w:val="26"/>
        </w:rPr>
        <w:t xml:space="preserve"> Support</w:t>
      </w:r>
      <w:r w:rsidR="009D600A" w:rsidRPr="005E508B">
        <w:rPr>
          <w:rFonts w:ascii="Calibri" w:eastAsia="Century Gothic" w:hAnsi="Calibri" w:cs="Calibri"/>
          <w:color w:val="000000" w:themeColor="text1"/>
          <w:sz w:val="26"/>
          <w:szCs w:val="26"/>
        </w:rPr>
        <w:t xml:space="preserve">, </w:t>
      </w:r>
      <w:r w:rsidR="00CA4B37" w:rsidRPr="005E508B">
        <w:rPr>
          <w:rFonts w:ascii="Calibri" w:eastAsia="Century Gothic" w:hAnsi="Calibri" w:cs="Calibri"/>
          <w:color w:val="000000" w:themeColor="text1"/>
          <w:sz w:val="26"/>
          <w:szCs w:val="26"/>
        </w:rPr>
        <w:t xml:space="preserve">Counselling, </w:t>
      </w:r>
      <w:r w:rsidR="00395AF4" w:rsidRPr="005E508B">
        <w:rPr>
          <w:rFonts w:ascii="Calibri" w:eastAsia="Century Gothic" w:hAnsi="Calibri" w:cs="Calibri"/>
          <w:color w:val="000000" w:themeColor="text1"/>
          <w:sz w:val="26"/>
          <w:szCs w:val="26"/>
        </w:rPr>
        <w:t xml:space="preserve">Substance-Use Support, Sexual Health </w:t>
      </w:r>
      <w:r w:rsidR="00CA4B37" w:rsidRPr="005E508B">
        <w:rPr>
          <w:rFonts w:ascii="Calibri" w:eastAsia="Century Gothic" w:hAnsi="Calibri" w:cs="Calibri"/>
          <w:color w:val="000000" w:themeColor="text1"/>
          <w:sz w:val="26"/>
          <w:szCs w:val="26"/>
        </w:rPr>
        <w:t xml:space="preserve">&amp; Relationships </w:t>
      </w:r>
      <w:r w:rsidR="00395AF4" w:rsidRPr="005E508B">
        <w:rPr>
          <w:rFonts w:ascii="Calibri" w:eastAsia="Century Gothic" w:hAnsi="Calibri" w:cs="Calibri"/>
          <w:color w:val="000000" w:themeColor="text1"/>
          <w:sz w:val="26"/>
          <w:szCs w:val="26"/>
        </w:rPr>
        <w:t xml:space="preserve">Services, </w:t>
      </w:r>
      <w:r w:rsidR="00CA4B37" w:rsidRPr="005E508B">
        <w:rPr>
          <w:rFonts w:ascii="Calibri" w:eastAsia="Century Gothic" w:hAnsi="Calibri" w:cs="Calibri"/>
          <w:color w:val="000000" w:themeColor="text1"/>
          <w:sz w:val="26"/>
          <w:szCs w:val="26"/>
        </w:rPr>
        <w:t xml:space="preserve">Drop-Ins and Outreach Work. </w:t>
      </w:r>
    </w:p>
    <w:p w14:paraId="7AFDE695" w14:textId="77777777" w:rsidR="00FC17AB" w:rsidRDefault="00EF4F9D" w:rsidP="00EF4F9D">
      <w:pPr>
        <w:spacing w:line="276" w:lineRule="auto"/>
        <w:rPr>
          <w:rFonts w:ascii="Calibri" w:eastAsia="Century Gothic" w:hAnsi="Calibri" w:cs="Calibri"/>
          <w:color w:val="000000" w:themeColor="text1"/>
          <w:sz w:val="26"/>
          <w:szCs w:val="26"/>
        </w:rPr>
      </w:pPr>
      <w:r w:rsidRPr="00EF4F9D">
        <w:rPr>
          <w:rFonts w:ascii="Calibri" w:eastAsia="Century Gothic" w:hAnsi="Calibri" w:cs="Calibri"/>
          <w:color w:val="000000" w:themeColor="text1"/>
          <w:sz w:val="26"/>
          <w:szCs w:val="26"/>
        </w:rPr>
        <w:t xml:space="preserve">Last year, we supported </w:t>
      </w:r>
      <w:r w:rsidR="0032608C">
        <w:rPr>
          <w:rFonts w:ascii="Calibri" w:eastAsia="Century Gothic" w:hAnsi="Calibri" w:cs="Calibri"/>
          <w:color w:val="000000" w:themeColor="text1"/>
          <w:sz w:val="26"/>
          <w:szCs w:val="26"/>
        </w:rPr>
        <w:t>more</w:t>
      </w:r>
      <w:r w:rsidR="009526AE">
        <w:rPr>
          <w:rFonts w:ascii="Calibri" w:eastAsia="Century Gothic" w:hAnsi="Calibri" w:cs="Calibri"/>
          <w:color w:val="000000" w:themeColor="text1"/>
          <w:sz w:val="26"/>
          <w:szCs w:val="26"/>
        </w:rPr>
        <w:t xml:space="preserve"> than </w:t>
      </w:r>
      <w:r w:rsidRPr="00EF4F9D">
        <w:rPr>
          <w:rFonts w:ascii="Calibri" w:eastAsia="Century Gothic" w:hAnsi="Calibri" w:cs="Calibri"/>
          <w:color w:val="000000" w:themeColor="text1"/>
          <w:sz w:val="26"/>
          <w:szCs w:val="26"/>
        </w:rPr>
        <w:t>1,8</w:t>
      </w:r>
      <w:r w:rsidR="00E30C2A">
        <w:rPr>
          <w:rFonts w:ascii="Calibri" w:eastAsia="Century Gothic" w:hAnsi="Calibri" w:cs="Calibri"/>
          <w:color w:val="000000" w:themeColor="text1"/>
          <w:sz w:val="26"/>
          <w:szCs w:val="26"/>
        </w:rPr>
        <w:t>00</w:t>
      </w:r>
      <w:r w:rsidRPr="00EF4F9D">
        <w:rPr>
          <w:rFonts w:ascii="Calibri" w:eastAsia="Century Gothic" w:hAnsi="Calibri" w:cs="Calibri"/>
          <w:color w:val="000000" w:themeColor="text1"/>
          <w:sz w:val="26"/>
          <w:szCs w:val="26"/>
        </w:rPr>
        <w:t xml:space="preserve"> young people and supported </w:t>
      </w:r>
      <w:r w:rsidR="00FF363A">
        <w:rPr>
          <w:rFonts w:ascii="Calibri" w:eastAsia="Century Gothic" w:hAnsi="Calibri" w:cs="Calibri"/>
          <w:color w:val="000000" w:themeColor="text1"/>
          <w:sz w:val="26"/>
          <w:szCs w:val="26"/>
        </w:rPr>
        <w:t>arou</w:t>
      </w:r>
      <w:r w:rsidR="00BE4C0D">
        <w:rPr>
          <w:rFonts w:ascii="Calibri" w:eastAsia="Century Gothic" w:hAnsi="Calibri" w:cs="Calibri"/>
          <w:color w:val="000000" w:themeColor="text1"/>
          <w:sz w:val="26"/>
          <w:szCs w:val="26"/>
        </w:rPr>
        <w:t xml:space="preserve">nd </w:t>
      </w:r>
      <w:r w:rsidR="00570440">
        <w:rPr>
          <w:rFonts w:ascii="Calibri" w:eastAsia="Century Gothic" w:hAnsi="Calibri" w:cs="Calibri"/>
          <w:color w:val="000000" w:themeColor="text1"/>
          <w:sz w:val="26"/>
          <w:szCs w:val="26"/>
        </w:rPr>
        <w:t>1</w:t>
      </w:r>
      <w:r w:rsidR="00151E3A">
        <w:rPr>
          <w:rFonts w:ascii="Calibri" w:eastAsia="Century Gothic" w:hAnsi="Calibri" w:cs="Calibri"/>
          <w:color w:val="000000" w:themeColor="text1"/>
          <w:sz w:val="26"/>
          <w:szCs w:val="26"/>
        </w:rPr>
        <w:t xml:space="preserve">50 </w:t>
      </w:r>
      <w:r w:rsidRPr="00EF4F9D">
        <w:rPr>
          <w:rFonts w:ascii="Calibri" w:eastAsia="Century Gothic" w:hAnsi="Calibri" w:cs="Calibri"/>
          <w:color w:val="000000" w:themeColor="text1"/>
          <w:sz w:val="26"/>
          <w:szCs w:val="26"/>
        </w:rPr>
        <w:t>young people through one-to-one support. As a result of the service:</w:t>
      </w:r>
    </w:p>
    <w:p w14:paraId="1826BE6D" w14:textId="77777777" w:rsidR="00BD4493" w:rsidRPr="00726C68" w:rsidRDefault="00EF4F9D" w:rsidP="00726C68">
      <w:pPr>
        <w:pStyle w:val="ListParagraph"/>
        <w:numPr>
          <w:ilvl w:val="0"/>
          <w:numId w:val="12"/>
        </w:numPr>
        <w:spacing w:line="276" w:lineRule="auto"/>
        <w:rPr>
          <w:rFonts w:ascii="Calibri" w:eastAsia="Century Gothic" w:hAnsi="Calibri" w:cs="Calibri"/>
          <w:color w:val="000000" w:themeColor="text1"/>
          <w:sz w:val="26"/>
          <w:szCs w:val="26"/>
        </w:rPr>
      </w:pPr>
      <w:r w:rsidRPr="00726C68">
        <w:rPr>
          <w:rFonts w:ascii="Calibri" w:eastAsia="Century Gothic" w:hAnsi="Calibri" w:cs="Calibri"/>
          <w:color w:val="000000" w:themeColor="text1"/>
          <w:sz w:val="26"/>
          <w:szCs w:val="26"/>
        </w:rPr>
        <w:t>100% of young people learned practical ways to look after their wellbeing</w:t>
      </w:r>
    </w:p>
    <w:p w14:paraId="05970BC2" w14:textId="6BC8F9DF" w:rsidR="00EF4F9D" w:rsidRPr="00726C68" w:rsidRDefault="00EF4F9D" w:rsidP="00726C68">
      <w:pPr>
        <w:pStyle w:val="ListParagraph"/>
        <w:numPr>
          <w:ilvl w:val="0"/>
          <w:numId w:val="12"/>
        </w:numPr>
        <w:spacing w:line="276" w:lineRule="auto"/>
        <w:rPr>
          <w:rFonts w:ascii="Calibri" w:eastAsia="Century Gothic" w:hAnsi="Calibri" w:cs="Calibri"/>
          <w:color w:val="000000" w:themeColor="text1"/>
          <w:sz w:val="26"/>
          <w:szCs w:val="26"/>
        </w:rPr>
      </w:pPr>
      <w:r w:rsidRPr="00726C68">
        <w:rPr>
          <w:rFonts w:ascii="Calibri" w:eastAsia="Century Gothic" w:hAnsi="Calibri" w:cs="Calibri"/>
          <w:color w:val="000000" w:themeColor="text1"/>
          <w:sz w:val="26"/>
          <w:szCs w:val="26"/>
        </w:rPr>
        <w:t>88% felt more able to cope with difficult situations</w:t>
      </w:r>
    </w:p>
    <w:p w14:paraId="383D9F5D" w14:textId="77777777" w:rsidR="001D7BC3" w:rsidRDefault="00EF4F9D" w:rsidP="00834F54">
      <w:pPr>
        <w:pStyle w:val="ListParagraph"/>
        <w:numPr>
          <w:ilvl w:val="0"/>
          <w:numId w:val="12"/>
        </w:numPr>
        <w:spacing w:line="276" w:lineRule="auto"/>
        <w:rPr>
          <w:rFonts w:ascii="Calibri" w:eastAsia="Century Gothic" w:hAnsi="Calibri" w:cs="Calibri"/>
          <w:color w:val="000000" w:themeColor="text1"/>
          <w:sz w:val="26"/>
          <w:szCs w:val="26"/>
        </w:rPr>
      </w:pPr>
      <w:r w:rsidRPr="00726C68">
        <w:rPr>
          <w:rFonts w:ascii="Calibri" w:eastAsia="Century Gothic" w:hAnsi="Calibri" w:cs="Calibri"/>
          <w:color w:val="000000" w:themeColor="text1"/>
          <w:sz w:val="26"/>
          <w:szCs w:val="26"/>
        </w:rPr>
        <w:t>94% reduced or stopped substance use or learned how to reduce harm associated.</w:t>
      </w:r>
      <w:r w:rsidR="001D7BC3">
        <w:rPr>
          <w:rFonts w:ascii="Calibri" w:eastAsia="Century Gothic" w:hAnsi="Calibri" w:cs="Calibri"/>
          <w:color w:val="000000" w:themeColor="text1"/>
          <w:sz w:val="26"/>
          <w:szCs w:val="26"/>
        </w:rPr>
        <w:t xml:space="preserve"> </w:t>
      </w:r>
    </w:p>
    <w:p w14:paraId="2C2AECD5" w14:textId="7DBF8AD2" w:rsidR="00834F54" w:rsidRPr="001D7BC3" w:rsidRDefault="00DF5195" w:rsidP="001D7BC3">
      <w:pPr>
        <w:spacing w:line="276" w:lineRule="auto"/>
        <w:rPr>
          <w:rFonts w:ascii="Calibri" w:eastAsia="Century Gothic" w:hAnsi="Calibri" w:cs="Calibri"/>
          <w:color w:val="000000" w:themeColor="text1"/>
          <w:sz w:val="26"/>
          <w:szCs w:val="26"/>
        </w:rPr>
      </w:pPr>
      <w:r w:rsidRPr="001D7BC3">
        <w:rPr>
          <w:rFonts w:ascii="Calibri" w:eastAsia="Century Gothic" w:hAnsi="Calibri" w:cs="Calibri"/>
          <w:color w:val="000000" w:themeColor="text1"/>
          <w:sz w:val="26"/>
          <w:szCs w:val="26"/>
        </w:rPr>
        <w:t>For more information go to:</w:t>
      </w:r>
      <w:r w:rsidRPr="001D7BC3">
        <w:rPr>
          <w:rFonts w:ascii="Calibri" w:eastAsia="Century Gothic" w:hAnsi="Calibri" w:cs="Calibri"/>
          <w:color w:val="000000" w:themeColor="text1"/>
          <w:sz w:val="28"/>
          <w:szCs w:val="28"/>
        </w:rPr>
        <w:t xml:space="preserve"> </w:t>
      </w:r>
      <w:hyperlink r:id="rId11" w:history="1">
        <w:r w:rsidRPr="001D7BC3">
          <w:rPr>
            <w:rStyle w:val="Hyperlink"/>
            <w:rFonts w:ascii="Calibri" w:eastAsia="Century Gothic" w:hAnsi="Calibri" w:cs="Calibri"/>
            <w:b/>
            <w:bCs/>
            <w:sz w:val="28"/>
            <w:szCs w:val="28"/>
          </w:rPr>
          <w:t>www.the-junction.org</w:t>
        </w:r>
      </w:hyperlink>
      <w:r w:rsidRPr="001D7BC3">
        <w:rPr>
          <w:rFonts w:ascii="Calibri" w:eastAsia="Century Gothic" w:hAnsi="Calibri" w:cs="Calibri"/>
          <w:color w:val="000000" w:themeColor="text1"/>
          <w:sz w:val="28"/>
          <w:szCs w:val="28"/>
        </w:rPr>
        <w:t xml:space="preserve"> </w:t>
      </w:r>
    </w:p>
    <w:p w14:paraId="75DBA915" w14:textId="77777777" w:rsidR="00F63D4E" w:rsidRDefault="00F63D4E" w:rsidP="00834F54">
      <w:pPr>
        <w:spacing w:line="276" w:lineRule="auto"/>
        <w:rPr>
          <w:rFonts w:ascii="Century Gothic" w:eastAsia="Times New Roman" w:hAnsi="Century Gothic" w:cs="Arial"/>
          <w:b/>
          <w:bCs/>
          <w:color w:val="7030A0"/>
          <w:sz w:val="32"/>
          <w:szCs w:val="32"/>
          <w:lang w:eastAsia="en-GB"/>
        </w:rPr>
      </w:pPr>
    </w:p>
    <w:p w14:paraId="781E4D02" w14:textId="77777777" w:rsidR="006F2DC8" w:rsidRDefault="006F2DC8" w:rsidP="00834F54">
      <w:pPr>
        <w:spacing w:line="276" w:lineRule="auto"/>
        <w:rPr>
          <w:rFonts w:ascii="Century Gothic" w:eastAsia="Times New Roman" w:hAnsi="Century Gothic" w:cs="Arial"/>
          <w:b/>
          <w:bCs/>
          <w:color w:val="7030A0"/>
          <w:sz w:val="32"/>
          <w:szCs w:val="32"/>
          <w:lang w:eastAsia="en-GB"/>
        </w:rPr>
      </w:pPr>
    </w:p>
    <w:p w14:paraId="28CDBF3A" w14:textId="4A889C29" w:rsidR="009439F8" w:rsidRPr="00834F54" w:rsidRDefault="00754C7A" w:rsidP="00834F54">
      <w:pPr>
        <w:spacing w:line="276" w:lineRule="auto"/>
        <w:rPr>
          <w:rFonts w:ascii="Calibri" w:eastAsia="Century Gothic" w:hAnsi="Calibri" w:cs="Calibri"/>
          <w:color w:val="000000" w:themeColor="text1"/>
          <w:sz w:val="28"/>
          <w:szCs w:val="28"/>
        </w:rPr>
      </w:pPr>
      <w:r w:rsidRPr="00AA47F1">
        <w:rPr>
          <w:rFonts w:ascii="Century Gothic" w:eastAsia="Times New Roman" w:hAnsi="Century Gothic" w:cs="Arial"/>
          <w:b/>
          <w:bCs/>
          <w:color w:val="7030A0"/>
          <w:sz w:val="32"/>
          <w:szCs w:val="32"/>
          <w:lang w:eastAsia="en-GB"/>
        </w:rPr>
        <w:t>THE ROLE</w:t>
      </w:r>
      <w:r w:rsidR="00AA47F1" w:rsidRPr="00AA47F1">
        <w:rPr>
          <w:rFonts w:ascii="Century Gothic" w:eastAsia="Times New Roman" w:hAnsi="Century Gothic" w:cs="Arial"/>
          <w:b/>
          <w:bCs/>
          <w:color w:val="7030A0"/>
          <w:sz w:val="32"/>
          <w:szCs w:val="32"/>
          <w:lang w:eastAsia="en-GB"/>
        </w:rPr>
        <w:t xml:space="preserve">: </w:t>
      </w:r>
      <w:r w:rsidR="00AA47F1" w:rsidRPr="00AA47F1">
        <w:rPr>
          <w:rFonts w:ascii="Century Gothic" w:hAnsi="Century Gothic" w:cs="Calibri"/>
          <w:b/>
          <w:bCs/>
          <w:color w:val="7030A0"/>
          <w:sz w:val="32"/>
          <w:szCs w:val="32"/>
        </w:rPr>
        <w:t>Office Manager</w:t>
      </w:r>
      <w:r w:rsidR="009864AD">
        <w:rPr>
          <w:rFonts w:ascii="Century Gothic" w:hAnsi="Century Gothic" w:cs="Calibri"/>
          <w:b/>
          <w:bCs/>
          <w:color w:val="7030A0"/>
          <w:sz w:val="32"/>
          <w:szCs w:val="32"/>
        </w:rPr>
        <w:t xml:space="preserve"> (PT)</w:t>
      </w:r>
    </w:p>
    <w:tbl>
      <w:tblPr>
        <w:tblW w:w="8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165A62" w:rsidRPr="000B231D" w14:paraId="6DCD1C77" w14:textId="77777777" w:rsidTr="4BD4BAB0">
        <w:tc>
          <w:tcPr>
            <w:tcW w:w="8931" w:type="dxa"/>
            <w:tcBorders>
              <w:top w:val="nil"/>
              <w:left w:val="nil"/>
              <w:bottom w:val="nil"/>
              <w:right w:val="nil"/>
            </w:tcBorders>
            <w:hideMark/>
          </w:tcPr>
          <w:p w14:paraId="05E2EDE5" w14:textId="7155059B" w:rsidR="00165A62" w:rsidRPr="005E508B" w:rsidRDefault="00165A62" w:rsidP="00AA47F1">
            <w:pPr>
              <w:spacing w:after="0" w:line="276" w:lineRule="auto"/>
              <w:contextualSpacing/>
              <w:textAlignment w:val="baseline"/>
              <w:rPr>
                <w:rFonts w:ascii="Calibri" w:eastAsia="Times New Roman" w:hAnsi="Calibri" w:cs="Calibri"/>
                <w:sz w:val="26"/>
                <w:szCs w:val="26"/>
                <w:lang w:eastAsia="en-GB"/>
              </w:rPr>
            </w:pPr>
          </w:p>
        </w:tc>
      </w:tr>
      <w:tr w:rsidR="00165A62" w:rsidRPr="000B231D" w14:paraId="0FF6790A" w14:textId="77777777" w:rsidTr="4BD4BAB0">
        <w:tc>
          <w:tcPr>
            <w:tcW w:w="8931" w:type="dxa"/>
            <w:tcBorders>
              <w:top w:val="nil"/>
              <w:left w:val="nil"/>
              <w:bottom w:val="nil"/>
              <w:right w:val="nil"/>
            </w:tcBorders>
            <w:hideMark/>
          </w:tcPr>
          <w:p w14:paraId="70C9FCDC" w14:textId="46B995DA" w:rsidR="00165A62" w:rsidRPr="005E508B" w:rsidRDefault="00165A62" w:rsidP="00AA47F1">
            <w:pPr>
              <w:spacing w:after="0" w:line="276" w:lineRule="auto"/>
              <w:contextualSpacing/>
              <w:textAlignment w:val="baseline"/>
              <w:rPr>
                <w:rFonts w:ascii="Calibri" w:eastAsia="Times New Roman" w:hAnsi="Calibri" w:cs="Calibri"/>
                <w:sz w:val="26"/>
                <w:szCs w:val="26"/>
                <w:lang w:eastAsia="en-GB"/>
              </w:rPr>
            </w:pPr>
          </w:p>
        </w:tc>
      </w:tr>
      <w:tr w:rsidR="00165A62" w:rsidRPr="000B231D" w14:paraId="236AC3A1" w14:textId="77777777" w:rsidTr="4BD4BAB0">
        <w:tc>
          <w:tcPr>
            <w:tcW w:w="8931" w:type="dxa"/>
            <w:tcBorders>
              <w:top w:val="nil"/>
              <w:left w:val="nil"/>
              <w:bottom w:val="nil"/>
              <w:right w:val="nil"/>
            </w:tcBorders>
            <w:hideMark/>
          </w:tcPr>
          <w:p w14:paraId="1A149A29" w14:textId="77777777" w:rsidR="00165A62" w:rsidRPr="005E508B" w:rsidRDefault="00165A62" w:rsidP="00AA47F1">
            <w:pPr>
              <w:spacing w:after="0" w:line="276" w:lineRule="auto"/>
              <w:contextualSpacing/>
              <w:textAlignment w:val="baseline"/>
              <w:rPr>
                <w:rFonts w:ascii="Calibri" w:eastAsia="Times New Roman" w:hAnsi="Calibri" w:cs="Calibri"/>
                <w:sz w:val="26"/>
                <w:szCs w:val="26"/>
                <w:lang w:eastAsia="en-GB"/>
              </w:rPr>
            </w:pPr>
          </w:p>
        </w:tc>
      </w:tr>
      <w:tr w:rsidR="00165A62" w:rsidRPr="000B231D" w14:paraId="0F355A4F" w14:textId="77777777" w:rsidTr="4BD4BAB0">
        <w:tc>
          <w:tcPr>
            <w:tcW w:w="8931" w:type="dxa"/>
            <w:tcBorders>
              <w:top w:val="nil"/>
              <w:left w:val="nil"/>
              <w:bottom w:val="nil"/>
              <w:right w:val="nil"/>
            </w:tcBorders>
            <w:hideMark/>
          </w:tcPr>
          <w:p w14:paraId="51DFBBD2" w14:textId="77777777" w:rsidR="00165A62" w:rsidRPr="005E508B" w:rsidRDefault="00165A62" w:rsidP="00AA47F1">
            <w:pPr>
              <w:spacing w:after="0" w:line="276" w:lineRule="auto"/>
              <w:contextualSpacing/>
              <w:textAlignment w:val="baseline"/>
              <w:rPr>
                <w:rFonts w:ascii="Calibri" w:eastAsia="Times New Roman" w:hAnsi="Calibri" w:cs="Calibri"/>
                <w:sz w:val="26"/>
                <w:szCs w:val="26"/>
                <w:lang w:eastAsia="en-GB"/>
              </w:rPr>
            </w:pPr>
          </w:p>
        </w:tc>
      </w:tr>
      <w:tr w:rsidR="00165A62" w:rsidRPr="000B231D" w14:paraId="10C4080D" w14:textId="77777777" w:rsidTr="4BD4BAB0">
        <w:tc>
          <w:tcPr>
            <w:tcW w:w="8931" w:type="dxa"/>
            <w:tcBorders>
              <w:top w:val="nil"/>
              <w:left w:val="nil"/>
              <w:bottom w:val="nil"/>
              <w:right w:val="nil"/>
            </w:tcBorders>
            <w:hideMark/>
          </w:tcPr>
          <w:p w14:paraId="0CD63536" w14:textId="77777777" w:rsidR="00165A62" w:rsidRPr="005E508B" w:rsidRDefault="00165A62" w:rsidP="00AA47F1">
            <w:pPr>
              <w:spacing w:after="0" w:line="276" w:lineRule="auto"/>
              <w:contextualSpacing/>
              <w:textAlignment w:val="baseline"/>
              <w:rPr>
                <w:rFonts w:ascii="Calibri" w:eastAsia="Times New Roman" w:hAnsi="Calibri" w:cs="Calibri"/>
                <w:sz w:val="26"/>
                <w:szCs w:val="26"/>
                <w:lang w:eastAsia="en-GB"/>
              </w:rPr>
            </w:pPr>
          </w:p>
        </w:tc>
      </w:tr>
      <w:tr w:rsidR="00165A62" w:rsidRPr="000B231D" w14:paraId="698BD52C" w14:textId="77777777" w:rsidTr="4BD4BAB0">
        <w:tc>
          <w:tcPr>
            <w:tcW w:w="8931" w:type="dxa"/>
            <w:tcBorders>
              <w:top w:val="nil"/>
              <w:left w:val="nil"/>
              <w:bottom w:val="nil"/>
              <w:right w:val="nil"/>
            </w:tcBorders>
            <w:hideMark/>
          </w:tcPr>
          <w:p w14:paraId="2E08B9E5" w14:textId="77777777" w:rsidR="005E508B" w:rsidRPr="00AA47F1" w:rsidRDefault="005E508B" w:rsidP="00AA47F1">
            <w:pPr>
              <w:spacing w:after="0"/>
              <w:rPr>
                <w:rFonts w:ascii="Calibri" w:hAnsi="Calibri" w:cs="Calibri"/>
                <w:sz w:val="26"/>
                <w:szCs w:val="26"/>
              </w:rPr>
            </w:pPr>
          </w:p>
          <w:p w14:paraId="16E73141" w14:textId="11A1C3AB" w:rsidR="005E508B" w:rsidRPr="00E14AE4" w:rsidRDefault="005E508B" w:rsidP="00AA47F1">
            <w:pPr>
              <w:pStyle w:val="ListParagraph"/>
              <w:numPr>
                <w:ilvl w:val="0"/>
                <w:numId w:val="15"/>
              </w:numPr>
              <w:spacing w:after="0" w:line="278" w:lineRule="auto"/>
              <w:ind w:left="0"/>
              <w:rPr>
                <w:rFonts w:ascii="Calibri" w:hAnsi="Calibri" w:cs="Calibri"/>
                <w:sz w:val="26"/>
                <w:szCs w:val="26"/>
              </w:rPr>
            </w:pPr>
            <w:r w:rsidRPr="00A55438">
              <w:rPr>
                <w:rFonts w:ascii="Calibri" w:hAnsi="Calibri" w:cs="Calibri"/>
                <w:b/>
                <w:bCs/>
                <w:sz w:val="26"/>
                <w:szCs w:val="26"/>
              </w:rPr>
              <w:t>Hours:</w:t>
            </w:r>
            <w:r w:rsidRPr="00A55438">
              <w:rPr>
                <w:rFonts w:ascii="Calibri" w:hAnsi="Calibri" w:cs="Calibri"/>
                <w:sz w:val="26"/>
                <w:szCs w:val="26"/>
              </w:rPr>
              <w:t xml:space="preserve">  Part-time, 15 hours per week</w:t>
            </w:r>
            <w:r w:rsidR="00F04FF0">
              <w:rPr>
                <w:rFonts w:ascii="Calibri" w:hAnsi="Calibri" w:cs="Calibri"/>
                <w:sz w:val="26"/>
                <w:szCs w:val="26"/>
              </w:rPr>
              <w:t xml:space="preserve"> (0.4</w:t>
            </w:r>
            <w:r w:rsidR="00F53092">
              <w:rPr>
                <w:rFonts w:ascii="Calibri" w:hAnsi="Calibri" w:cs="Calibri"/>
                <w:sz w:val="26"/>
                <w:szCs w:val="26"/>
              </w:rPr>
              <w:t>3</w:t>
            </w:r>
            <w:r w:rsidR="00F04FF0">
              <w:rPr>
                <w:rFonts w:ascii="Calibri" w:hAnsi="Calibri" w:cs="Calibri"/>
                <w:sz w:val="26"/>
                <w:szCs w:val="26"/>
              </w:rPr>
              <w:t xml:space="preserve"> FTE)</w:t>
            </w:r>
          </w:p>
          <w:p w14:paraId="7B1EB5AB" w14:textId="77777777" w:rsidR="00597F60" w:rsidRPr="00597F60" w:rsidRDefault="00597F60" w:rsidP="00AA47F1">
            <w:pPr>
              <w:pStyle w:val="ListParagraph"/>
              <w:numPr>
                <w:ilvl w:val="0"/>
                <w:numId w:val="15"/>
              </w:numPr>
              <w:spacing w:after="0" w:line="278" w:lineRule="auto"/>
              <w:ind w:left="0"/>
              <w:rPr>
                <w:rFonts w:ascii="Calibri" w:hAnsi="Calibri" w:cs="Calibri"/>
                <w:sz w:val="26"/>
                <w:szCs w:val="26"/>
              </w:rPr>
            </w:pPr>
          </w:p>
          <w:p w14:paraId="03A6A7E4" w14:textId="1E721887" w:rsidR="005E508B" w:rsidRDefault="005E508B" w:rsidP="00AA47F1">
            <w:pPr>
              <w:pStyle w:val="ListParagraph"/>
              <w:numPr>
                <w:ilvl w:val="0"/>
                <w:numId w:val="15"/>
              </w:numPr>
              <w:spacing w:after="0" w:line="278" w:lineRule="auto"/>
              <w:ind w:left="0"/>
              <w:rPr>
                <w:rFonts w:ascii="Calibri" w:hAnsi="Calibri" w:cs="Calibri"/>
                <w:sz w:val="26"/>
                <w:szCs w:val="26"/>
              </w:rPr>
            </w:pPr>
            <w:r w:rsidRPr="00A55438">
              <w:rPr>
                <w:rFonts w:ascii="Calibri" w:hAnsi="Calibri" w:cs="Calibri"/>
                <w:b/>
                <w:bCs/>
                <w:sz w:val="26"/>
                <w:szCs w:val="26"/>
              </w:rPr>
              <w:t>Pay:</w:t>
            </w:r>
            <w:r w:rsidRPr="00A55438">
              <w:rPr>
                <w:rFonts w:ascii="Calibri" w:hAnsi="Calibri" w:cs="Calibri"/>
                <w:sz w:val="26"/>
                <w:szCs w:val="26"/>
              </w:rPr>
              <w:t xml:space="preserve"> </w:t>
            </w:r>
            <w:r w:rsidR="00C607C4">
              <w:rPr>
                <w:rFonts w:ascii="Calibri" w:hAnsi="Calibri" w:cs="Calibri"/>
                <w:sz w:val="26"/>
                <w:szCs w:val="26"/>
              </w:rPr>
              <w:t>£32,000</w:t>
            </w:r>
            <w:r w:rsidR="00CC11A2">
              <w:rPr>
                <w:rFonts w:ascii="Calibri" w:hAnsi="Calibri" w:cs="Calibri"/>
                <w:sz w:val="26"/>
                <w:szCs w:val="26"/>
              </w:rPr>
              <w:t xml:space="preserve"> -</w:t>
            </w:r>
            <w:r w:rsidR="008E4AA2">
              <w:rPr>
                <w:rFonts w:ascii="Calibri" w:hAnsi="Calibri" w:cs="Calibri"/>
                <w:sz w:val="26"/>
                <w:szCs w:val="26"/>
              </w:rPr>
              <w:t xml:space="preserve"> </w:t>
            </w:r>
            <w:r w:rsidR="00274089">
              <w:rPr>
                <w:rFonts w:ascii="Calibri" w:hAnsi="Calibri" w:cs="Calibri"/>
                <w:sz w:val="26"/>
                <w:szCs w:val="26"/>
              </w:rPr>
              <w:t>£</w:t>
            </w:r>
            <w:r w:rsidR="00000754">
              <w:rPr>
                <w:rFonts w:ascii="Calibri" w:hAnsi="Calibri" w:cs="Calibri"/>
                <w:sz w:val="26"/>
                <w:szCs w:val="26"/>
              </w:rPr>
              <w:t>35,00</w:t>
            </w:r>
            <w:r w:rsidR="0006596D">
              <w:rPr>
                <w:rFonts w:ascii="Calibri" w:hAnsi="Calibri" w:cs="Calibri"/>
                <w:sz w:val="26"/>
                <w:szCs w:val="26"/>
              </w:rPr>
              <w:t>0</w:t>
            </w:r>
            <w:r w:rsidR="00C607C4">
              <w:rPr>
                <w:rFonts w:ascii="Calibri" w:hAnsi="Calibri" w:cs="Calibri"/>
                <w:sz w:val="26"/>
                <w:szCs w:val="26"/>
              </w:rPr>
              <w:t xml:space="preserve"> (Pro-rated</w:t>
            </w:r>
            <w:r w:rsidR="00190385">
              <w:rPr>
                <w:rFonts w:ascii="Calibri" w:hAnsi="Calibri" w:cs="Calibri"/>
                <w:sz w:val="26"/>
                <w:szCs w:val="26"/>
              </w:rPr>
              <w:t xml:space="preserve">) </w:t>
            </w:r>
            <w:r w:rsidR="003039FF">
              <w:rPr>
                <w:rFonts w:ascii="Calibri" w:hAnsi="Calibri" w:cs="Calibri"/>
                <w:sz w:val="26"/>
                <w:szCs w:val="26"/>
              </w:rPr>
              <w:t xml:space="preserve">Salary agreed based on experience. </w:t>
            </w:r>
          </w:p>
          <w:p w14:paraId="67995ACF" w14:textId="77777777" w:rsidR="00E14AE4" w:rsidRPr="00E14AE4" w:rsidRDefault="00E14AE4" w:rsidP="00AA47F1">
            <w:pPr>
              <w:pStyle w:val="ListParagraph"/>
              <w:numPr>
                <w:ilvl w:val="0"/>
                <w:numId w:val="15"/>
              </w:numPr>
              <w:spacing w:after="0" w:line="278" w:lineRule="auto"/>
              <w:ind w:left="0"/>
              <w:rPr>
                <w:rFonts w:ascii="Calibri" w:hAnsi="Calibri" w:cs="Calibri"/>
                <w:sz w:val="26"/>
                <w:szCs w:val="26"/>
              </w:rPr>
            </w:pPr>
          </w:p>
          <w:p w14:paraId="2B837B12" w14:textId="37836660" w:rsidR="005E508B" w:rsidRDefault="005E508B">
            <w:pPr>
              <w:pStyle w:val="ListParagraph"/>
              <w:numPr>
                <w:ilvl w:val="0"/>
                <w:numId w:val="15"/>
              </w:numPr>
              <w:spacing w:after="0" w:line="278" w:lineRule="auto"/>
              <w:ind w:left="0"/>
              <w:rPr>
                <w:rFonts w:ascii="Calibri" w:hAnsi="Calibri" w:cs="Calibri"/>
                <w:sz w:val="26"/>
                <w:szCs w:val="26"/>
              </w:rPr>
            </w:pPr>
            <w:r w:rsidRPr="00A55438">
              <w:rPr>
                <w:rFonts w:ascii="Calibri" w:hAnsi="Calibri" w:cs="Calibri"/>
                <w:b/>
                <w:bCs/>
                <w:sz w:val="26"/>
                <w:szCs w:val="26"/>
              </w:rPr>
              <w:t>Contract:</w:t>
            </w:r>
            <w:r w:rsidRPr="00A55438">
              <w:rPr>
                <w:rFonts w:ascii="Calibri" w:hAnsi="Calibri" w:cs="Calibri"/>
                <w:sz w:val="26"/>
                <w:szCs w:val="26"/>
              </w:rPr>
              <w:t xml:space="preserve">  </w:t>
            </w:r>
            <w:r w:rsidR="002B52CA">
              <w:rPr>
                <w:rFonts w:ascii="Calibri" w:hAnsi="Calibri" w:cs="Calibri"/>
                <w:sz w:val="26"/>
                <w:szCs w:val="26"/>
              </w:rPr>
              <w:t>Permanent</w:t>
            </w:r>
            <w:r w:rsidR="001973F9">
              <w:rPr>
                <w:rFonts w:ascii="Calibri" w:hAnsi="Calibri" w:cs="Calibri"/>
                <w:sz w:val="26"/>
                <w:szCs w:val="26"/>
              </w:rPr>
              <w:t xml:space="preserve">. </w:t>
            </w:r>
            <w:r w:rsidR="00787DB7">
              <w:rPr>
                <w:rFonts w:ascii="Calibri" w:hAnsi="Calibri" w:cs="Calibri"/>
                <w:sz w:val="26"/>
                <w:szCs w:val="26"/>
              </w:rPr>
              <w:t xml:space="preserve">We </w:t>
            </w:r>
            <w:r w:rsidR="00795273">
              <w:rPr>
                <w:rFonts w:ascii="Calibri" w:hAnsi="Calibri" w:cs="Calibri"/>
                <w:sz w:val="26"/>
                <w:szCs w:val="26"/>
              </w:rPr>
              <w:t>al</w:t>
            </w:r>
            <w:r w:rsidR="003E0B57">
              <w:rPr>
                <w:rFonts w:ascii="Calibri" w:hAnsi="Calibri" w:cs="Calibri"/>
                <w:sz w:val="26"/>
                <w:szCs w:val="26"/>
              </w:rPr>
              <w:t xml:space="preserve">so </w:t>
            </w:r>
            <w:r w:rsidR="002702EF">
              <w:rPr>
                <w:rFonts w:ascii="Calibri" w:hAnsi="Calibri" w:cs="Calibri"/>
                <w:sz w:val="26"/>
                <w:szCs w:val="26"/>
              </w:rPr>
              <w:t>ac</w:t>
            </w:r>
            <w:r w:rsidR="002A1763">
              <w:rPr>
                <w:rFonts w:ascii="Calibri" w:hAnsi="Calibri" w:cs="Calibri"/>
                <w:sz w:val="26"/>
                <w:szCs w:val="26"/>
              </w:rPr>
              <w:t>cept</w:t>
            </w:r>
            <w:r w:rsidR="007F63BE">
              <w:rPr>
                <w:rFonts w:ascii="Calibri" w:hAnsi="Calibri" w:cs="Calibri"/>
                <w:sz w:val="26"/>
                <w:szCs w:val="26"/>
              </w:rPr>
              <w:t xml:space="preserve"> offers </w:t>
            </w:r>
            <w:r w:rsidR="00F03602">
              <w:rPr>
                <w:rFonts w:ascii="Calibri" w:hAnsi="Calibri" w:cs="Calibri"/>
                <w:sz w:val="26"/>
                <w:szCs w:val="26"/>
              </w:rPr>
              <w:t>from</w:t>
            </w:r>
            <w:r w:rsidR="008701CC">
              <w:rPr>
                <w:rFonts w:ascii="Calibri" w:hAnsi="Calibri" w:cs="Calibri"/>
                <w:sz w:val="26"/>
                <w:szCs w:val="26"/>
              </w:rPr>
              <w:t xml:space="preserve"> </w:t>
            </w:r>
            <w:r w:rsidR="0030042A">
              <w:rPr>
                <w:rFonts w:ascii="Calibri" w:hAnsi="Calibri" w:cs="Calibri"/>
                <w:sz w:val="26"/>
                <w:szCs w:val="26"/>
              </w:rPr>
              <w:t>people</w:t>
            </w:r>
            <w:r w:rsidR="00D73A32">
              <w:rPr>
                <w:rFonts w:ascii="Calibri" w:hAnsi="Calibri" w:cs="Calibri"/>
                <w:sz w:val="26"/>
                <w:szCs w:val="26"/>
              </w:rPr>
              <w:t xml:space="preserve"> work</w:t>
            </w:r>
            <w:r w:rsidR="008E290B">
              <w:rPr>
                <w:rFonts w:ascii="Calibri" w:hAnsi="Calibri" w:cs="Calibri"/>
                <w:sz w:val="26"/>
                <w:szCs w:val="26"/>
              </w:rPr>
              <w:t>ing f</w:t>
            </w:r>
            <w:r w:rsidR="00315005">
              <w:rPr>
                <w:rFonts w:ascii="Calibri" w:hAnsi="Calibri" w:cs="Calibri"/>
                <w:sz w:val="26"/>
                <w:szCs w:val="26"/>
              </w:rPr>
              <w:t>r</w:t>
            </w:r>
            <w:r w:rsidR="00483D75">
              <w:rPr>
                <w:rFonts w:ascii="Calibri" w:hAnsi="Calibri" w:cs="Calibri"/>
                <w:sz w:val="26"/>
                <w:szCs w:val="26"/>
              </w:rPr>
              <w:t>eelance</w:t>
            </w:r>
            <w:r w:rsidR="00EF25A6">
              <w:rPr>
                <w:rFonts w:ascii="Calibri" w:hAnsi="Calibri" w:cs="Calibri"/>
                <w:sz w:val="26"/>
                <w:szCs w:val="26"/>
              </w:rPr>
              <w:t xml:space="preserve"> or</w:t>
            </w:r>
            <w:r w:rsidR="00082A53">
              <w:rPr>
                <w:rFonts w:ascii="Calibri" w:hAnsi="Calibri" w:cs="Calibri"/>
                <w:sz w:val="26"/>
                <w:szCs w:val="26"/>
              </w:rPr>
              <w:t xml:space="preserve"> </w:t>
            </w:r>
            <w:r w:rsidR="004F77E9">
              <w:rPr>
                <w:rFonts w:ascii="Calibri" w:hAnsi="Calibri" w:cs="Calibri"/>
                <w:sz w:val="26"/>
                <w:szCs w:val="26"/>
              </w:rPr>
              <w:t>fro</w:t>
            </w:r>
            <w:r w:rsidR="007507F9">
              <w:rPr>
                <w:rFonts w:ascii="Calibri" w:hAnsi="Calibri" w:cs="Calibri"/>
                <w:sz w:val="26"/>
                <w:szCs w:val="26"/>
              </w:rPr>
              <w:t xml:space="preserve">m </w:t>
            </w:r>
            <w:r w:rsidR="00082A53">
              <w:rPr>
                <w:rFonts w:ascii="Calibri" w:hAnsi="Calibri" w:cs="Calibri"/>
                <w:sz w:val="26"/>
                <w:szCs w:val="26"/>
              </w:rPr>
              <w:t>or</w:t>
            </w:r>
            <w:r w:rsidR="00AC07C9">
              <w:rPr>
                <w:rFonts w:ascii="Calibri" w:hAnsi="Calibri" w:cs="Calibri"/>
                <w:sz w:val="26"/>
                <w:szCs w:val="26"/>
              </w:rPr>
              <w:t>ganis</w:t>
            </w:r>
            <w:r w:rsidR="00DA68BC">
              <w:rPr>
                <w:rFonts w:ascii="Calibri" w:hAnsi="Calibri" w:cs="Calibri"/>
                <w:sz w:val="26"/>
                <w:szCs w:val="26"/>
              </w:rPr>
              <w:t>ations inte</w:t>
            </w:r>
            <w:r w:rsidR="00D20701">
              <w:rPr>
                <w:rFonts w:ascii="Calibri" w:hAnsi="Calibri" w:cs="Calibri"/>
                <w:sz w:val="26"/>
                <w:szCs w:val="26"/>
              </w:rPr>
              <w:t xml:space="preserve">rested </w:t>
            </w:r>
            <w:r w:rsidR="001D1A7E">
              <w:rPr>
                <w:rFonts w:ascii="Calibri" w:hAnsi="Calibri" w:cs="Calibri"/>
                <w:sz w:val="26"/>
                <w:szCs w:val="26"/>
              </w:rPr>
              <w:t xml:space="preserve">in </w:t>
            </w:r>
            <w:r w:rsidR="00E83B88">
              <w:rPr>
                <w:rFonts w:ascii="Calibri" w:hAnsi="Calibri" w:cs="Calibri"/>
                <w:sz w:val="26"/>
                <w:szCs w:val="26"/>
              </w:rPr>
              <w:t>a s</w:t>
            </w:r>
            <w:r w:rsidR="00243656">
              <w:rPr>
                <w:rFonts w:ascii="Calibri" w:hAnsi="Calibri" w:cs="Calibri"/>
                <w:sz w:val="26"/>
                <w:szCs w:val="26"/>
              </w:rPr>
              <w:t>econ</w:t>
            </w:r>
            <w:r w:rsidR="005D3A34">
              <w:rPr>
                <w:rFonts w:ascii="Calibri" w:hAnsi="Calibri" w:cs="Calibri"/>
                <w:sz w:val="26"/>
                <w:szCs w:val="26"/>
              </w:rPr>
              <w:t>dment for a member</w:t>
            </w:r>
            <w:r w:rsidR="0057707A">
              <w:rPr>
                <w:rFonts w:ascii="Calibri" w:hAnsi="Calibri" w:cs="Calibri"/>
                <w:sz w:val="26"/>
                <w:szCs w:val="26"/>
              </w:rPr>
              <w:t xml:space="preserve"> of t</w:t>
            </w:r>
            <w:r w:rsidR="004E5D6A">
              <w:rPr>
                <w:rFonts w:ascii="Calibri" w:hAnsi="Calibri" w:cs="Calibri"/>
                <w:sz w:val="26"/>
                <w:szCs w:val="26"/>
              </w:rPr>
              <w:t xml:space="preserve">heir </w:t>
            </w:r>
            <w:r w:rsidR="00A72AA5">
              <w:rPr>
                <w:rFonts w:ascii="Calibri" w:hAnsi="Calibri" w:cs="Calibri"/>
                <w:sz w:val="26"/>
                <w:szCs w:val="26"/>
              </w:rPr>
              <w:t>team</w:t>
            </w:r>
            <w:r w:rsidR="003621C4">
              <w:rPr>
                <w:rFonts w:ascii="Calibri" w:hAnsi="Calibri" w:cs="Calibri"/>
                <w:sz w:val="26"/>
                <w:szCs w:val="26"/>
              </w:rPr>
              <w:t xml:space="preserve">. </w:t>
            </w:r>
          </w:p>
          <w:p w14:paraId="6E151F94" w14:textId="77777777" w:rsidR="005E508B" w:rsidRPr="00A55438" w:rsidRDefault="005E508B" w:rsidP="00AA47F1">
            <w:pPr>
              <w:spacing w:after="0"/>
              <w:rPr>
                <w:rFonts w:ascii="Calibri" w:hAnsi="Calibri" w:cs="Calibri"/>
                <w:sz w:val="26"/>
                <w:szCs w:val="26"/>
              </w:rPr>
            </w:pPr>
          </w:p>
          <w:p w14:paraId="3B6959E4" w14:textId="77777777" w:rsidR="005E508B" w:rsidRDefault="005E508B">
            <w:pPr>
              <w:pStyle w:val="ListParagraph"/>
              <w:numPr>
                <w:ilvl w:val="0"/>
                <w:numId w:val="15"/>
              </w:numPr>
              <w:spacing w:after="0" w:line="278" w:lineRule="auto"/>
              <w:ind w:left="0"/>
              <w:rPr>
                <w:rFonts w:ascii="Calibri" w:hAnsi="Calibri" w:cs="Calibri"/>
                <w:sz w:val="26"/>
                <w:szCs w:val="26"/>
              </w:rPr>
            </w:pPr>
            <w:r w:rsidRPr="00A55438">
              <w:rPr>
                <w:rFonts w:ascii="Calibri" w:hAnsi="Calibri" w:cs="Calibri"/>
                <w:b/>
                <w:bCs/>
                <w:sz w:val="26"/>
                <w:szCs w:val="26"/>
              </w:rPr>
              <w:t>Base:</w:t>
            </w:r>
            <w:r w:rsidRPr="00A55438">
              <w:rPr>
                <w:rFonts w:ascii="Calibri" w:hAnsi="Calibri" w:cs="Calibri"/>
                <w:sz w:val="26"/>
                <w:szCs w:val="26"/>
              </w:rPr>
              <w:t xml:space="preserve">  82-86 Great Junction Street, Edinburgh, EH6 5LL</w:t>
            </w:r>
          </w:p>
          <w:p w14:paraId="53AA53AC" w14:textId="77777777" w:rsidR="005E508B" w:rsidRPr="00A55438" w:rsidRDefault="005E508B" w:rsidP="00AA47F1">
            <w:pPr>
              <w:spacing w:after="0"/>
              <w:rPr>
                <w:rFonts w:ascii="Calibri" w:hAnsi="Calibri" w:cs="Calibri"/>
                <w:sz w:val="26"/>
                <w:szCs w:val="26"/>
              </w:rPr>
            </w:pPr>
          </w:p>
          <w:p w14:paraId="4858D124" w14:textId="1BAAEB81" w:rsidR="005E508B" w:rsidRDefault="00AA47F1">
            <w:pPr>
              <w:pStyle w:val="ListParagraph"/>
              <w:numPr>
                <w:ilvl w:val="0"/>
                <w:numId w:val="15"/>
              </w:numPr>
              <w:spacing w:after="0" w:line="278" w:lineRule="auto"/>
              <w:ind w:left="0"/>
              <w:rPr>
                <w:rFonts w:ascii="Calibri" w:hAnsi="Calibri" w:cs="Calibri"/>
                <w:sz w:val="26"/>
                <w:szCs w:val="26"/>
              </w:rPr>
            </w:pPr>
            <w:r w:rsidRPr="00A55438">
              <w:rPr>
                <w:rFonts w:ascii="Calibri" w:hAnsi="Calibri" w:cs="Calibri"/>
                <w:b/>
                <w:bCs/>
                <w:sz w:val="26"/>
                <w:szCs w:val="26"/>
              </w:rPr>
              <w:t>Hybrid</w:t>
            </w:r>
            <w:r w:rsidR="005E508B" w:rsidRPr="00A55438">
              <w:rPr>
                <w:rFonts w:ascii="Calibri" w:hAnsi="Calibri" w:cs="Calibri"/>
                <w:b/>
                <w:bCs/>
                <w:sz w:val="26"/>
                <w:szCs w:val="26"/>
              </w:rPr>
              <w:t xml:space="preserve"> Working:</w:t>
            </w:r>
            <w:r w:rsidR="005E508B" w:rsidRPr="00A55438">
              <w:rPr>
                <w:rFonts w:ascii="Calibri" w:hAnsi="Calibri" w:cs="Calibri"/>
                <w:sz w:val="26"/>
                <w:szCs w:val="26"/>
              </w:rPr>
              <w:t xml:space="preserve"> </w:t>
            </w:r>
            <w:r>
              <w:rPr>
                <w:rFonts w:ascii="Calibri" w:hAnsi="Calibri" w:cs="Calibri"/>
                <w:sz w:val="26"/>
                <w:szCs w:val="26"/>
              </w:rPr>
              <w:t>W</w:t>
            </w:r>
            <w:r w:rsidR="005E508B" w:rsidRPr="00A55438">
              <w:rPr>
                <w:rFonts w:ascii="Calibri" w:hAnsi="Calibri" w:cs="Calibri"/>
                <w:sz w:val="26"/>
                <w:szCs w:val="26"/>
              </w:rPr>
              <w:t xml:space="preserve">orking </w:t>
            </w:r>
            <w:r w:rsidR="006D2223">
              <w:rPr>
                <w:rFonts w:ascii="Calibri" w:hAnsi="Calibri" w:cs="Calibri"/>
                <w:sz w:val="26"/>
                <w:szCs w:val="26"/>
              </w:rPr>
              <w:t xml:space="preserve">in </w:t>
            </w:r>
            <w:r w:rsidR="006D3908">
              <w:rPr>
                <w:rFonts w:ascii="Calibri" w:hAnsi="Calibri" w:cs="Calibri"/>
                <w:sz w:val="26"/>
                <w:szCs w:val="26"/>
              </w:rPr>
              <w:t>off</w:t>
            </w:r>
            <w:r w:rsidR="00D36EBA">
              <w:rPr>
                <w:rFonts w:ascii="Calibri" w:hAnsi="Calibri" w:cs="Calibri"/>
                <w:sz w:val="26"/>
                <w:szCs w:val="26"/>
              </w:rPr>
              <w:t xml:space="preserve">ice </w:t>
            </w:r>
            <w:r w:rsidR="00FC3F47">
              <w:rPr>
                <w:rFonts w:ascii="Calibri" w:hAnsi="Calibri" w:cs="Calibri"/>
                <w:sz w:val="26"/>
                <w:szCs w:val="26"/>
              </w:rPr>
              <w:t xml:space="preserve">or </w:t>
            </w:r>
            <w:r w:rsidR="00B3109A">
              <w:rPr>
                <w:rFonts w:ascii="Calibri" w:hAnsi="Calibri" w:cs="Calibri"/>
                <w:sz w:val="26"/>
                <w:szCs w:val="26"/>
              </w:rPr>
              <w:t>rem</w:t>
            </w:r>
            <w:r w:rsidR="00E54BAC">
              <w:rPr>
                <w:rFonts w:ascii="Calibri" w:hAnsi="Calibri" w:cs="Calibri"/>
                <w:sz w:val="26"/>
                <w:szCs w:val="26"/>
              </w:rPr>
              <w:t>ote</w:t>
            </w:r>
            <w:r w:rsidR="00984383">
              <w:rPr>
                <w:rFonts w:ascii="Calibri" w:hAnsi="Calibri" w:cs="Calibri"/>
                <w:sz w:val="26"/>
                <w:szCs w:val="26"/>
              </w:rPr>
              <w:t xml:space="preserve">ly. </w:t>
            </w:r>
            <w:r w:rsidR="00C03DAD">
              <w:rPr>
                <w:rFonts w:ascii="Calibri" w:hAnsi="Calibri" w:cs="Calibri"/>
                <w:sz w:val="26"/>
                <w:szCs w:val="26"/>
              </w:rPr>
              <w:t>Home</w:t>
            </w:r>
            <w:r w:rsidR="00941A8D">
              <w:rPr>
                <w:rFonts w:ascii="Calibri" w:hAnsi="Calibri" w:cs="Calibri"/>
                <w:sz w:val="26"/>
                <w:szCs w:val="26"/>
              </w:rPr>
              <w:t xml:space="preserve"> working </w:t>
            </w:r>
            <w:r w:rsidR="0059337C">
              <w:rPr>
                <w:rFonts w:ascii="Calibri" w:hAnsi="Calibri" w:cs="Calibri"/>
                <w:sz w:val="26"/>
                <w:szCs w:val="26"/>
              </w:rPr>
              <w:t xml:space="preserve">is </w:t>
            </w:r>
            <w:r w:rsidR="00A40010">
              <w:rPr>
                <w:rFonts w:ascii="Calibri" w:hAnsi="Calibri" w:cs="Calibri"/>
                <w:sz w:val="26"/>
                <w:szCs w:val="26"/>
              </w:rPr>
              <w:t>a</w:t>
            </w:r>
            <w:r w:rsidR="009C248C">
              <w:rPr>
                <w:rFonts w:ascii="Calibri" w:hAnsi="Calibri" w:cs="Calibri"/>
                <w:sz w:val="26"/>
                <w:szCs w:val="26"/>
              </w:rPr>
              <w:t>nticip</w:t>
            </w:r>
            <w:r w:rsidR="00434BF7">
              <w:rPr>
                <w:rFonts w:ascii="Calibri" w:hAnsi="Calibri" w:cs="Calibri"/>
                <w:sz w:val="26"/>
                <w:szCs w:val="26"/>
              </w:rPr>
              <w:t>ated in</w:t>
            </w:r>
            <w:r w:rsidR="00C51858">
              <w:rPr>
                <w:rFonts w:ascii="Calibri" w:hAnsi="Calibri" w:cs="Calibri"/>
                <w:sz w:val="26"/>
                <w:szCs w:val="26"/>
              </w:rPr>
              <w:t xml:space="preserve"> this </w:t>
            </w:r>
            <w:r w:rsidR="00392B05">
              <w:rPr>
                <w:rFonts w:ascii="Calibri" w:hAnsi="Calibri" w:cs="Calibri"/>
                <w:sz w:val="26"/>
                <w:szCs w:val="26"/>
              </w:rPr>
              <w:t>role</w:t>
            </w:r>
            <w:r w:rsidR="0059074E">
              <w:rPr>
                <w:rFonts w:ascii="Calibri" w:hAnsi="Calibri" w:cs="Calibri"/>
                <w:sz w:val="26"/>
                <w:szCs w:val="26"/>
              </w:rPr>
              <w:t xml:space="preserve">. </w:t>
            </w:r>
          </w:p>
          <w:p w14:paraId="3BCD2FEB" w14:textId="77777777" w:rsidR="00F63D4E" w:rsidRPr="00A55438" w:rsidRDefault="00F63D4E" w:rsidP="00F63D4E">
            <w:pPr>
              <w:pStyle w:val="ListParagraph"/>
              <w:spacing w:after="0" w:line="278" w:lineRule="auto"/>
              <w:ind w:left="0"/>
              <w:rPr>
                <w:rFonts w:ascii="Calibri" w:hAnsi="Calibri" w:cs="Calibri"/>
                <w:sz w:val="26"/>
                <w:szCs w:val="26"/>
              </w:rPr>
            </w:pPr>
          </w:p>
          <w:p w14:paraId="72A683B7" w14:textId="51EB14D8" w:rsidR="005E508B" w:rsidRDefault="005E508B">
            <w:pPr>
              <w:pStyle w:val="ListParagraph"/>
              <w:numPr>
                <w:ilvl w:val="0"/>
                <w:numId w:val="15"/>
              </w:numPr>
              <w:spacing w:after="0" w:line="278" w:lineRule="auto"/>
              <w:ind w:left="0"/>
              <w:rPr>
                <w:rFonts w:ascii="Calibri" w:hAnsi="Calibri" w:cs="Calibri"/>
                <w:sz w:val="26"/>
                <w:szCs w:val="26"/>
              </w:rPr>
            </w:pPr>
            <w:r w:rsidRPr="00A55438">
              <w:rPr>
                <w:rFonts w:ascii="Calibri" w:hAnsi="Calibri" w:cs="Calibri"/>
                <w:b/>
                <w:bCs/>
                <w:sz w:val="26"/>
                <w:szCs w:val="26"/>
              </w:rPr>
              <w:t>Terms &amp; Conditions:</w:t>
            </w:r>
            <w:r w:rsidRPr="00A55438">
              <w:rPr>
                <w:rFonts w:ascii="Calibri" w:hAnsi="Calibri" w:cs="Calibri"/>
                <w:sz w:val="26"/>
                <w:szCs w:val="26"/>
              </w:rPr>
              <w:t xml:space="preserve"> </w:t>
            </w:r>
            <w:r w:rsidR="00F63D4E" w:rsidRPr="00A55438">
              <w:rPr>
                <w:rFonts w:ascii="Calibri" w:hAnsi="Calibri" w:cs="Calibri"/>
                <w:sz w:val="26"/>
                <w:szCs w:val="26"/>
              </w:rPr>
              <w:t>Working hours are defined by mutual agreement</w:t>
            </w:r>
            <w:r w:rsidR="00F63D4E">
              <w:rPr>
                <w:rFonts w:ascii="Calibri" w:hAnsi="Calibri" w:cs="Calibri"/>
                <w:sz w:val="26"/>
                <w:szCs w:val="26"/>
              </w:rPr>
              <w:t xml:space="preserve">, </w:t>
            </w:r>
            <w:r w:rsidR="00F63D4E" w:rsidRPr="00A55438">
              <w:rPr>
                <w:rFonts w:ascii="Calibri" w:hAnsi="Calibri" w:cs="Calibri"/>
                <w:sz w:val="26"/>
                <w:szCs w:val="26"/>
              </w:rPr>
              <w:t xml:space="preserve">worked flexibly to meet the </w:t>
            </w:r>
            <w:r w:rsidR="00F63D4E">
              <w:rPr>
                <w:rFonts w:ascii="Calibri" w:hAnsi="Calibri" w:cs="Calibri"/>
                <w:sz w:val="26"/>
                <w:szCs w:val="26"/>
              </w:rPr>
              <w:t xml:space="preserve">needs of the </w:t>
            </w:r>
            <w:r w:rsidR="00F63D4E" w:rsidRPr="00A55438">
              <w:rPr>
                <w:rFonts w:ascii="Calibri" w:hAnsi="Calibri" w:cs="Calibri"/>
                <w:sz w:val="26"/>
                <w:szCs w:val="26"/>
              </w:rPr>
              <w:t xml:space="preserve">charity and to fit around your existing commitments. </w:t>
            </w:r>
            <w:r w:rsidRPr="00A55438">
              <w:rPr>
                <w:rFonts w:ascii="Calibri" w:hAnsi="Calibri" w:cs="Calibri"/>
                <w:sz w:val="26"/>
                <w:szCs w:val="26"/>
              </w:rPr>
              <w:t>Confirmation of appointment is subject to satisfactory completion of a 3-month probationary period ending when a probationary review has been completed</w:t>
            </w:r>
            <w:r>
              <w:rPr>
                <w:rFonts w:ascii="Calibri" w:hAnsi="Calibri" w:cs="Calibri"/>
                <w:sz w:val="26"/>
                <w:szCs w:val="26"/>
              </w:rPr>
              <w:t>.</w:t>
            </w:r>
          </w:p>
          <w:p w14:paraId="201E8237" w14:textId="77777777" w:rsidR="005E508B" w:rsidRPr="005E508B" w:rsidRDefault="005E508B" w:rsidP="00AA47F1">
            <w:pPr>
              <w:spacing w:after="0" w:line="276" w:lineRule="auto"/>
              <w:rPr>
                <w:sz w:val="26"/>
                <w:szCs w:val="26"/>
              </w:rPr>
            </w:pPr>
          </w:p>
          <w:p w14:paraId="221CB182" w14:textId="77777777" w:rsidR="005E508B" w:rsidRPr="005E508B" w:rsidRDefault="005E508B" w:rsidP="00AA47F1">
            <w:pPr>
              <w:spacing w:after="0" w:line="276" w:lineRule="auto"/>
              <w:rPr>
                <w:rFonts w:ascii="Century Gothic" w:eastAsia="Times New Roman" w:hAnsi="Century Gothic" w:cs="Arial"/>
                <w:b/>
                <w:bCs/>
                <w:color w:val="7030A0"/>
                <w:sz w:val="26"/>
                <w:szCs w:val="26"/>
                <w:lang w:eastAsia="en-GB"/>
              </w:rPr>
            </w:pPr>
            <w:r w:rsidRPr="005E508B">
              <w:rPr>
                <w:rFonts w:ascii="Century Gothic" w:eastAsia="Times New Roman" w:hAnsi="Century Gothic" w:cs="Arial"/>
                <w:b/>
                <w:bCs/>
                <w:color w:val="7030A0"/>
                <w:sz w:val="26"/>
                <w:szCs w:val="26"/>
                <w:lang w:eastAsia="en-GB"/>
              </w:rPr>
              <w:t>EMPLOYEE BENEFITS &amp; INCLUSION</w:t>
            </w:r>
          </w:p>
          <w:p w14:paraId="0782485F" w14:textId="1F97A9C7" w:rsidR="4BD4BAB0" w:rsidRPr="005E508B" w:rsidRDefault="4BD4BAB0" w:rsidP="00AA47F1">
            <w:pPr>
              <w:spacing w:after="0" w:line="276" w:lineRule="auto"/>
              <w:rPr>
                <w:rFonts w:ascii="Century Gothic" w:eastAsia="Times New Roman" w:hAnsi="Century Gothic" w:cs="Arial"/>
                <w:b/>
                <w:bCs/>
                <w:color w:val="7030A0"/>
                <w:sz w:val="26"/>
                <w:szCs w:val="26"/>
                <w:lang w:eastAsia="en-GB"/>
              </w:rPr>
            </w:pPr>
          </w:p>
          <w:p w14:paraId="60A02CFD" w14:textId="49B178A9" w:rsidR="005E508B" w:rsidRPr="00645577" w:rsidRDefault="006D3542">
            <w:pPr>
              <w:pStyle w:val="ListParagraph"/>
              <w:numPr>
                <w:ilvl w:val="0"/>
                <w:numId w:val="2"/>
              </w:numPr>
              <w:spacing w:after="0" w:line="276" w:lineRule="auto"/>
              <w:rPr>
                <w:rFonts w:ascii="Calibri" w:eastAsia="Times New Roman" w:hAnsi="Calibri" w:cs="Calibri"/>
                <w:b/>
                <w:bCs/>
                <w:color w:val="000000" w:themeColor="text1"/>
                <w:sz w:val="26"/>
                <w:szCs w:val="26"/>
                <w:lang w:eastAsia="en-GB"/>
              </w:rPr>
            </w:pPr>
            <w:r w:rsidRPr="005E508B">
              <w:rPr>
                <w:rFonts w:ascii="Calibri" w:eastAsia="Times New Roman" w:hAnsi="Calibri" w:cs="Calibri"/>
                <w:b/>
                <w:bCs/>
                <w:color w:val="000000" w:themeColor="text1"/>
                <w:sz w:val="26"/>
                <w:szCs w:val="26"/>
                <w:lang w:eastAsia="en-GB"/>
              </w:rPr>
              <w:t>Flexible Working</w:t>
            </w:r>
            <w:r w:rsidR="00DC3545" w:rsidRPr="005E508B">
              <w:rPr>
                <w:rFonts w:ascii="Calibri" w:eastAsia="Times New Roman" w:hAnsi="Calibri" w:cs="Calibri"/>
                <w:b/>
                <w:bCs/>
                <w:color w:val="000000" w:themeColor="text1"/>
                <w:sz w:val="26"/>
                <w:szCs w:val="26"/>
                <w:lang w:eastAsia="en-GB"/>
              </w:rPr>
              <w:t xml:space="preserve"> </w:t>
            </w:r>
            <w:r w:rsidR="009B1CD2" w:rsidRPr="005E508B">
              <w:rPr>
                <w:rFonts w:ascii="Calibri" w:eastAsia="Times New Roman" w:hAnsi="Calibri" w:cs="Calibri"/>
                <w:b/>
                <w:bCs/>
                <w:color w:val="000000" w:themeColor="text1"/>
                <w:sz w:val="26"/>
                <w:szCs w:val="26"/>
                <w:lang w:eastAsia="en-GB"/>
              </w:rPr>
              <w:t xml:space="preserve">– </w:t>
            </w:r>
            <w:r w:rsidR="009B1CD2" w:rsidRPr="005E508B">
              <w:rPr>
                <w:rFonts w:ascii="Calibri" w:eastAsia="Times New Roman" w:hAnsi="Calibri" w:cs="Calibri"/>
                <w:color w:val="000000" w:themeColor="text1"/>
                <w:sz w:val="26"/>
                <w:szCs w:val="26"/>
                <w:lang w:eastAsia="en-GB"/>
              </w:rPr>
              <w:t xml:space="preserve">We offer flexible </w:t>
            </w:r>
            <w:r w:rsidR="000247EA" w:rsidRPr="005E508B">
              <w:rPr>
                <w:rFonts w:ascii="Calibri" w:eastAsia="Times New Roman" w:hAnsi="Calibri" w:cs="Calibri"/>
                <w:color w:val="000000" w:themeColor="text1"/>
                <w:sz w:val="26"/>
                <w:szCs w:val="26"/>
                <w:lang w:eastAsia="en-GB"/>
              </w:rPr>
              <w:t>working hours to accommodate families and childcare, caring responsibilities</w:t>
            </w:r>
            <w:r w:rsidR="00D31270" w:rsidRPr="005E508B">
              <w:rPr>
                <w:rFonts w:ascii="Calibri" w:eastAsia="Times New Roman" w:hAnsi="Calibri" w:cs="Calibri"/>
                <w:color w:val="000000" w:themeColor="text1"/>
                <w:sz w:val="26"/>
                <w:szCs w:val="26"/>
                <w:lang w:eastAsia="en-GB"/>
              </w:rPr>
              <w:t>.</w:t>
            </w:r>
            <w:r w:rsidR="00DC3545" w:rsidRPr="005E508B">
              <w:rPr>
                <w:rFonts w:ascii="Calibri" w:eastAsia="Times New Roman" w:hAnsi="Calibri" w:cs="Calibri"/>
                <w:color w:val="000000" w:themeColor="text1"/>
                <w:sz w:val="26"/>
                <w:szCs w:val="26"/>
                <w:lang w:eastAsia="en-GB"/>
              </w:rPr>
              <w:t xml:space="preserve"> </w:t>
            </w:r>
            <w:r w:rsidR="00FA308D">
              <w:rPr>
                <w:rFonts w:ascii="Calibri" w:eastAsia="Times New Roman" w:hAnsi="Calibri" w:cs="Calibri"/>
                <w:color w:val="000000" w:themeColor="text1"/>
                <w:sz w:val="26"/>
                <w:szCs w:val="26"/>
                <w:lang w:eastAsia="en-GB"/>
              </w:rPr>
              <w:t>H</w:t>
            </w:r>
            <w:r w:rsidR="000061F9">
              <w:rPr>
                <w:rFonts w:ascii="Calibri" w:eastAsia="Times New Roman" w:hAnsi="Calibri" w:cs="Calibri"/>
                <w:color w:val="000000" w:themeColor="text1"/>
                <w:sz w:val="26"/>
                <w:szCs w:val="26"/>
                <w:lang w:eastAsia="en-GB"/>
              </w:rPr>
              <w:t>o</w:t>
            </w:r>
            <w:r w:rsidR="00652FB3">
              <w:rPr>
                <w:rFonts w:ascii="Calibri" w:eastAsia="Times New Roman" w:hAnsi="Calibri" w:cs="Calibri"/>
                <w:color w:val="000000" w:themeColor="text1"/>
                <w:sz w:val="26"/>
                <w:szCs w:val="26"/>
                <w:lang w:eastAsia="en-GB"/>
              </w:rPr>
              <w:t>me work</w:t>
            </w:r>
            <w:r w:rsidR="004F6CA7">
              <w:rPr>
                <w:rFonts w:ascii="Calibri" w:eastAsia="Times New Roman" w:hAnsi="Calibri" w:cs="Calibri"/>
                <w:color w:val="000000" w:themeColor="text1"/>
                <w:sz w:val="26"/>
                <w:szCs w:val="26"/>
                <w:lang w:eastAsia="en-GB"/>
              </w:rPr>
              <w:t xml:space="preserve">ing </w:t>
            </w:r>
            <w:r w:rsidR="00BB76A2">
              <w:rPr>
                <w:rFonts w:ascii="Calibri" w:eastAsia="Times New Roman" w:hAnsi="Calibri" w:cs="Calibri"/>
                <w:color w:val="000000" w:themeColor="text1"/>
                <w:sz w:val="26"/>
                <w:szCs w:val="26"/>
                <w:lang w:eastAsia="en-GB"/>
              </w:rPr>
              <w:t xml:space="preserve">welcome </w:t>
            </w:r>
            <w:r w:rsidR="0059067A">
              <w:rPr>
                <w:rFonts w:ascii="Calibri" w:eastAsia="Times New Roman" w:hAnsi="Calibri" w:cs="Calibri"/>
                <w:color w:val="000000" w:themeColor="text1"/>
                <w:sz w:val="26"/>
                <w:szCs w:val="26"/>
                <w:lang w:eastAsia="en-GB"/>
              </w:rPr>
              <w:t xml:space="preserve">for this </w:t>
            </w:r>
            <w:r w:rsidR="000E334E">
              <w:rPr>
                <w:rFonts w:ascii="Calibri" w:eastAsia="Times New Roman" w:hAnsi="Calibri" w:cs="Calibri"/>
                <w:color w:val="000000" w:themeColor="text1"/>
                <w:sz w:val="26"/>
                <w:szCs w:val="26"/>
                <w:lang w:eastAsia="en-GB"/>
              </w:rPr>
              <w:t>role.</w:t>
            </w:r>
          </w:p>
          <w:p w14:paraId="213878E6" w14:textId="28B0B5AA" w:rsidR="004771D6" w:rsidRPr="00095DAE" w:rsidRDefault="00D66B40" w:rsidP="00095DAE">
            <w:pPr>
              <w:pStyle w:val="ListParagraph"/>
              <w:numPr>
                <w:ilvl w:val="0"/>
                <w:numId w:val="2"/>
              </w:numPr>
              <w:spacing w:after="0" w:line="276" w:lineRule="auto"/>
              <w:rPr>
                <w:rFonts w:ascii="Calibri" w:eastAsia="Times New Roman" w:hAnsi="Calibri" w:cs="Calibri"/>
                <w:b/>
                <w:bCs/>
                <w:color w:val="000000" w:themeColor="text1"/>
                <w:sz w:val="26"/>
                <w:szCs w:val="26"/>
                <w:lang w:eastAsia="en-GB"/>
              </w:rPr>
            </w:pPr>
            <w:r>
              <w:rPr>
                <w:rFonts w:ascii="Calibri" w:eastAsia="Times New Roman" w:hAnsi="Calibri" w:cs="Calibri"/>
                <w:b/>
                <w:bCs/>
                <w:color w:val="000000" w:themeColor="text1"/>
                <w:sz w:val="26"/>
                <w:szCs w:val="26"/>
                <w:lang w:eastAsia="en-GB"/>
              </w:rPr>
              <w:t>Competitive</w:t>
            </w:r>
            <w:r w:rsidR="00582CDA">
              <w:rPr>
                <w:rFonts w:ascii="Calibri" w:eastAsia="Times New Roman" w:hAnsi="Calibri" w:cs="Calibri"/>
                <w:b/>
                <w:bCs/>
                <w:color w:val="000000" w:themeColor="text1"/>
                <w:sz w:val="26"/>
                <w:szCs w:val="26"/>
                <w:lang w:eastAsia="en-GB"/>
              </w:rPr>
              <w:t xml:space="preserve"> </w:t>
            </w:r>
            <w:r w:rsidR="00266B0B" w:rsidRPr="005E508B">
              <w:rPr>
                <w:rFonts w:ascii="Calibri" w:eastAsia="Times New Roman" w:hAnsi="Calibri" w:cs="Calibri"/>
                <w:b/>
                <w:bCs/>
                <w:color w:val="000000" w:themeColor="text1"/>
                <w:sz w:val="26"/>
                <w:szCs w:val="26"/>
                <w:lang w:eastAsia="en-GB"/>
              </w:rPr>
              <w:t xml:space="preserve">Annual Leave </w:t>
            </w:r>
            <w:r w:rsidR="0093603A">
              <w:rPr>
                <w:rFonts w:ascii="Calibri" w:eastAsia="Times New Roman" w:hAnsi="Calibri" w:cs="Calibri"/>
                <w:b/>
                <w:bCs/>
                <w:color w:val="000000" w:themeColor="text1"/>
                <w:sz w:val="26"/>
                <w:szCs w:val="26"/>
                <w:lang w:eastAsia="en-GB"/>
              </w:rPr>
              <w:t>–</w:t>
            </w:r>
            <w:r w:rsidR="00C9328B" w:rsidRPr="005E508B">
              <w:rPr>
                <w:rFonts w:ascii="Calibri" w:eastAsia="Times New Roman" w:hAnsi="Calibri" w:cs="Calibri"/>
                <w:b/>
                <w:bCs/>
                <w:color w:val="000000" w:themeColor="text1"/>
                <w:sz w:val="26"/>
                <w:szCs w:val="26"/>
                <w:lang w:eastAsia="en-GB"/>
              </w:rPr>
              <w:t xml:space="preserve"> </w:t>
            </w:r>
            <w:r w:rsidR="00645577" w:rsidRPr="00095DAE">
              <w:rPr>
                <w:rFonts w:ascii="Calibri" w:eastAsia="Times New Roman" w:hAnsi="Calibri" w:cs="Calibri"/>
                <w:b/>
                <w:bCs/>
                <w:color w:val="000000" w:themeColor="text1"/>
                <w:sz w:val="26"/>
                <w:szCs w:val="26"/>
                <w:lang w:eastAsia="en-GB"/>
              </w:rPr>
              <w:t>38 days</w:t>
            </w:r>
            <w:r w:rsidR="00645577" w:rsidRPr="00095DAE">
              <w:rPr>
                <w:rFonts w:ascii="Calibri" w:eastAsia="Times New Roman" w:hAnsi="Calibri" w:cs="Calibri"/>
                <w:color w:val="000000" w:themeColor="text1"/>
                <w:sz w:val="26"/>
                <w:szCs w:val="26"/>
                <w:lang w:eastAsia="en-GB"/>
              </w:rPr>
              <w:t xml:space="preserve"> </w:t>
            </w:r>
            <w:r w:rsidR="0050442F">
              <w:rPr>
                <w:rFonts w:ascii="Calibri" w:eastAsia="Times New Roman" w:hAnsi="Calibri" w:cs="Calibri"/>
                <w:color w:val="000000" w:themeColor="text1"/>
                <w:sz w:val="26"/>
                <w:szCs w:val="26"/>
                <w:lang w:eastAsia="en-GB"/>
              </w:rPr>
              <w:t>a</w:t>
            </w:r>
            <w:r w:rsidR="00044342">
              <w:rPr>
                <w:rFonts w:ascii="Calibri" w:eastAsia="Times New Roman" w:hAnsi="Calibri" w:cs="Calibri"/>
                <w:color w:val="000000" w:themeColor="text1"/>
                <w:sz w:val="26"/>
                <w:szCs w:val="26"/>
                <w:lang w:eastAsia="en-GB"/>
              </w:rPr>
              <w:t>nn</w:t>
            </w:r>
            <w:r w:rsidR="00BF321F">
              <w:rPr>
                <w:rFonts w:ascii="Calibri" w:eastAsia="Times New Roman" w:hAnsi="Calibri" w:cs="Calibri"/>
                <w:color w:val="000000" w:themeColor="text1"/>
                <w:sz w:val="26"/>
                <w:szCs w:val="26"/>
                <w:lang w:eastAsia="en-GB"/>
              </w:rPr>
              <w:t xml:space="preserve">ual </w:t>
            </w:r>
            <w:r w:rsidR="00BC6E20">
              <w:rPr>
                <w:rFonts w:ascii="Calibri" w:eastAsia="Times New Roman" w:hAnsi="Calibri" w:cs="Calibri"/>
                <w:color w:val="000000" w:themeColor="text1"/>
                <w:sz w:val="26"/>
                <w:szCs w:val="26"/>
                <w:lang w:eastAsia="en-GB"/>
              </w:rPr>
              <w:t>leave d</w:t>
            </w:r>
            <w:r w:rsidR="00A26A7C">
              <w:rPr>
                <w:rFonts w:ascii="Calibri" w:eastAsia="Times New Roman" w:hAnsi="Calibri" w:cs="Calibri"/>
                <w:color w:val="000000" w:themeColor="text1"/>
                <w:sz w:val="26"/>
                <w:szCs w:val="26"/>
                <w:lang w:eastAsia="en-GB"/>
              </w:rPr>
              <w:t xml:space="preserve">ays </w:t>
            </w:r>
            <w:r w:rsidR="00645577" w:rsidRPr="00095DAE">
              <w:rPr>
                <w:rFonts w:ascii="Calibri" w:eastAsia="Times New Roman" w:hAnsi="Calibri" w:cs="Calibri"/>
                <w:color w:val="000000" w:themeColor="text1"/>
                <w:sz w:val="26"/>
                <w:szCs w:val="26"/>
                <w:lang w:eastAsia="en-GB"/>
              </w:rPr>
              <w:t xml:space="preserve">in total. </w:t>
            </w:r>
            <w:r w:rsidR="00C9328B" w:rsidRPr="00095DAE">
              <w:rPr>
                <w:rFonts w:ascii="Calibri" w:eastAsia="Times New Roman" w:hAnsi="Calibri" w:cs="Calibri"/>
                <w:color w:val="000000" w:themeColor="text1"/>
                <w:sz w:val="26"/>
                <w:szCs w:val="26"/>
                <w:lang w:eastAsia="en-GB"/>
              </w:rPr>
              <w:t>27 days and 11 public holidays per calendar</w:t>
            </w:r>
            <w:r w:rsidR="00F22BC6">
              <w:rPr>
                <w:rFonts w:ascii="Calibri" w:eastAsia="Times New Roman" w:hAnsi="Calibri" w:cs="Calibri"/>
                <w:color w:val="000000" w:themeColor="text1"/>
                <w:sz w:val="26"/>
                <w:szCs w:val="26"/>
                <w:lang w:eastAsia="en-GB"/>
              </w:rPr>
              <w:t xml:space="preserve"> year</w:t>
            </w:r>
            <w:r w:rsidR="00645577" w:rsidRPr="00095DAE">
              <w:rPr>
                <w:rFonts w:ascii="Calibri" w:eastAsia="Times New Roman" w:hAnsi="Calibri" w:cs="Calibri"/>
                <w:color w:val="000000" w:themeColor="text1"/>
                <w:sz w:val="26"/>
                <w:szCs w:val="26"/>
                <w:lang w:eastAsia="en-GB"/>
              </w:rPr>
              <w:t>,</w:t>
            </w:r>
            <w:r w:rsidR="00C9328B" w:rsidRPr="00095DAE">
              <w:rPr>
                <w:rFonts w:ascii="Calibri" w:eastAsia="Times New Roman" w:hAnsi="Calibri" w:cs="Calibri"/>
                <w:color w:val="000000" w:themeColor="text1"/>
                <w:sz w:val="26"/>
                <w:szCs w:val="26"/>
                <w:lang w:eastAsia="en-GB"/>
              </w:rPr>
              <w:t xml:space="preserve"> </w:t>
            </w:r>
            <w:r w:rsidR="00360B82" w:rsidRPr="00095DAE">
              <w:rPr>
                <w:rFonts w:ascii="Calibri" w:eastAsia="Times New Roman" w:hAnsi="Calibri" w:cs="Calibri"/>
                <w:color w:val="000000" w:themeColor="text1"/>
                <w:sz w:val="26"/>
                <w:szCs w:val="26"/>
                <w:lang w:eastAsia="en-GB"/>
              </w:rPr>
              <w:t>p</w:t>
            </w:r>
            <w:r w:rsidR="00C9328B" w:rsidRPr="00095DAE">
              <w:rPr>
                <w:rFonts w:ascii="Calibri" w:eastAsia="Times New Roman" w:hAnsi="Calibri" w:cs="Calibri"/>
                <w:color w:val="000000" w:themeColor="text1"/>
                <w:sz w:val="26"/>
                <w:szCs w:val="26"/>
                <w:lang w:eastAsia="en-GB"/>
              </w:rPr>
              <w:t>ro-rated for part-time positions</w:t>
            </w:r>
            <w:r w:rsidR="00360B82" w:rsidRPr="00095DAE">
              <w:rPr>
                <w:rFonts w:ascii="Calibri" w:eastAsia="Times New Roman" w:hAnsi="Calibri" w:cs="Calibri"/>
                <w:color w:val="000000" w:themeColor="text1"/>
                <w:sz w:val="26"/>
                <w:szCs w:val="26"/>
                <w:lang w:eastAsia="en-GB"/>
              </w:rPr>
              <w:t>.</w:t>
            </w:r>
            <w:r w:rsidR="00360B82" w:rsidRPr="00095DAE">
              <w:rPr>
                <w:rFonts w:ascii="Calibri" w:eastAsia="Times New Roman" w:hAnsi="Calibri" w:cs="Calibri"/>
                <w:b/>
                <w:bCs/>
                <w:color w:val="000000" w:themeColor="text1"/>
                <w:sz w:val="26"/>
                <w:szCs w:val="26"/>
                <w:lang w:eastAsia="en-GB"/>
              </w:rPr>
              <w:t xml:space="preserve"> </w:t>
            </w:r>
          </w:p>
          <w:p w14:paraId="1725F7F1" w14:textId="41EBF0A3" w:rsidR="00266B0B" w:rsidRPr="00645577" w:rsidRDefault="00932CAD">
            <w:pPr>
              <w:pStyle w:val="ListParagraph"/>
              <w:numPr>
                <w:ilvl w:val="0"/>
                <w:numId w:val="2"/>
              </w:numPr>
              <w:spacing w:after="0" w:line="276" w:lineRule="auto"/>
              <w:rPr>
                <w:rFonts w:ascii="Calibri" w:eastAsia="Times New Roman" w:hAnsi="Calibri" w:cs="Calibri"/>
                <w:b/>
                <w:bCs/>
                <w:color w:val="000000" w:themeColor="text1"/>
                <w:sz w:val="26"/>
                <w:szCs w:val="26"/>
                <w:lang w:eastAsia="en-GB"/>
              </w:rPr>
            </w:pPr>
            <w:r>
              <w:rPr>
                <w:rFonts w:ascii="Calibri" w:eastAsia="Times New Roman" w:hAnsi="Calibri" w:cs="Calibri"/>
                <w:b/>
                <w:bCs/>
                <w:color w:val="000000" w:themeColor="text1"/>
                <w:sz w:val="26"/>
                <w:szCs w:val="26"/>
                <w:lang w:eastAsia="en-GB"/>
              </w:rPr>
              <w:t>Competitive</w:t>
            </w:r>
            <w:r w:rsidR="00582219">
              <w:rPr>
                <w:rFonts w:ascii="Calibri" w:eastAsia="Times New Roman" w:hAnsi="Calibri" w:cs="Calibri"/>
                <w:b/>
                <w:bCs/>
                <w:color w:val="000000" w:themeColor="text1"/>
                <w:sz w:val="26"/>
                <w:szCs w:val="26"/>
                <w:lang w:eastAsia="en-GB"/>
              </w:rPr>
              <w:t xml:space="preserve"> </w:t>
            </w:r>
            <w:r w:rsidR="00266B0B" w:rsidRPr="005E508B">
              <w:rPr>
                <w:rFonts w:ascii="Calibri" w:eastAsia="Times New Roman" w:hAnsi="Calibri" w:cs="Calibri"/>
                <w:b/>
                <w:bCs/>
                <w:color w:val="000000" w:themeColor="text1"/>
                <w:sz w:val="26"/>
                <w:szCs w:val="26"/>
                <w:lang w:eastAsia="en-GB"/>
              </w:rPr>
              <w:t xml:space="preserve">Pension </w:t>
            </w:r>
            <w:r w:rsidR="004839E5">
              <w:rPr>
                <w:rFonts w:ascii="Calibri" w:eastAsia="Times New Roman" w:hAnsi="Calibri" w:cs="Calibri"/>
                <w:b/>
                <w:bCs/>
                <w:color w:val="000000" w:themeColor="text1"/>
                <w:sz w:val="26"/>
                <w:szCs w:val="26"/>
                <w:lang w:eastAsia="en-GB"/>
              </w:rPr>
              <w:t>Co</w:t>
            </w:r>
            <w:r w:rsidR="00F12483">
              <w:rPr>
                <w:rFonts w:ascii="Calibri" w:eastAsia="Times New Roman" w:hAnsi="Calibri" w:cs="Calibri"/>
                <w:b/>
                <w:bCs/>
                <w:color w:val="000000" w:themeColor="text1"/>
                <w:sz w:val="26"/>
                <w:szCs w:val="26"/>
                <w:lang w:eastAsia="en-GB"/>
              </w:rPr>
              <w:t>ntributi</w:t>
            </w:r>
            <w:r w:rsidR="00ED71F4">
              <w:rPr>
                <w:rFonts w:ascii="Calibri" w:eastAsia="Times New Roman" w:hAnsi="Calibri" w:cs="Calibri"/>
                <w:b/>
                <w:bCs/>
                <w:color w:val="000000" w:themeColor="text1"/>
                <w:sz w:val="26"/>
                <w:szCs w:val="26"/>
                <w:lang w:eastAsia="en-GB"/>
              </w:rPr>
              <w:t xml:space="preserve">on </w:t>
            </w:r>
            <w:r w:rsidR="00266B0B" w:rsidRPr="005E508B">
              <w:rPr>
                <w:rFonts w:ascii="Calibri" w:eastAsia="Times New Roman" w:hAnsi="Calibri" w:cs="Calibri"/>
                <w:b/>
                <w:bCs/>
                <w:color w:val="000000" w:themeColor="text1"/>
                <w:sz w:val="26"/>
                <w:szCs w:val="26"/>
                <w:lang w:eastAsia="en-GB"/>
              </w:rPr>
              <w:t xml:space="preserve">– </w:t>
            </w:r>
            <w:r w:rsidR="009C20E4" w:rsidRPr="001B2317">
              <w:rPr>
                <w:rFonts w:ascii="Calibri" w:eastAsia="Times New Roman" w:hAnsi="Calibri" w:cs="Calibri"/>
                <w:color w:val="000000" w:themeColor="text1"/>
                <w:sz w:val="26"/>
                <w:szCs w:val="26"/>
                <w:lang w:eastAsia="en-GB"/>
              </w:rPr>
              <w:t>E</w:t>
            </w:r>
            <w:r w:rsidR="00252C62" w:rsidRPr="001B2317">
              <w:rPr>
                <w:rFonts w:ascii="Calibri" w:eastAsia="Times New Roman" w:hAnsi="Calibri" w:cs="Calibri"/>
                <w:color w:val="000000" w:themeColor="text1"/>
                <w:sz w:val="26"/>
                <w:szCs w:val="26"/>
                <w:lang w:eastAsia="en-GB"/>
              </w:rPr>
              <w:t>l</w:t>
            </w:r>
            <w:r w:rsidR="00252C62" w:rsidRPr="008A4A44">
              <w:rPr>
                <w:rFonts w:ascii="Calibri" w:eastAsia="Times New Roman" w:hAnsi="Calibri" w:cs="Calibri"/>
                <w:color w:val="000000" w:themeColor="text1"/>
                <w:sz w:val="26"/>
                <w:szCs w:val="26"/>
                <w:lang w:eastAsia="en-GB"/>
              </w:rPr>
              <w:t>igible</w:t>
            </w:r>
            <w:r w:rsidR="00252C62" w:rsidRPr="00252C62">
              <w:rPr>
                <w:rFonts w:ascii="Calibri" w:eastAsia="Times New Roman" w:hAnsi="Calibri" w:cs="Calibri"/>
                <w:color w:val="000000" w:themeColor="text1"/>
                <w:sz w:val="26"/>
                <w:szCs w:val="26"/>
                <w:lang w:eastAsia="en-GB"/>
              </w:rPr>
              <w:t xml:space="preserve"> </w:t>
            </w:r>
            <w:r w:rsidR="00266B0B" w:rsidRPr="00252C62">
              <w:rPr>
                <w:rFonts w:ascii="Calibri" w:eastAsia="Times New Roman" w:hAnsi="Calibri" w:cs="Calibri"/>
                <w:color w:val="000000" w:themeColor="text1"/>
                <w:sz w:val="26"/>
                <w:szCs w:val="26"/>
                <w:lang w:eastAsia="en-GB"/>
              </w:rPr>
              <w:t xml:space="preserve">staff </w:t>
            </w:r>
            <w:r w:rsidR="00266B0B" w:rsidRPr="005E508B">
              <w:rPr>
                <w:rFonts w:ascii="Calibri" w:eastAsia="Times New Roman" w:hAnsi="Calibri" w:cs="Calibri"/>
                <w:color w:val="000000" w:themeColor="text1"/>
                <w:sz w:val="26"/>
                <w:szCs w:val="26"/>
                <w:lang w:eastAsia="en-GB"/>
              </w:rPr>
              <w:t xml:space="preserve">are auto enrolled in our pension scheme with </w:t>
            </w:r>
            <w:r w:rsidR="00FE282C">
              <w:rPr>
                <w:rFonts w:ascii="Calibri" w:eastAsia="Times New Roman" w:hAnsi="Calibri" w:cs="Calibri"/>
                <w:color w:val="000000" w:themeColor="text1"/>
                <w:sz w:val="26"/>
                <w:szCs w:val="26"/>
                <w:lang w:eastAsia="en-GB"/>
              </w:rPr>
              <w:t>supporte</w:t>
            </w:r>
            <w:r w:rsidR="00B641D2">
              <w:rPr>
                <w:rFonts w:ascii="Calibri" w:eastAsia="Times New Roman" w:hAnsi="Calibri" w:cs="Calibri"/>
                <w:color w:val="000000" w:themeColor="text1"/>
                <w:sz w:val="26"/>
                <w:szCs w:val="26"/>
                <w:lang w:eastAsia="en-GB"/>
              </w:rPr>
              <w:t xml:space="preserve">d with a </w:t>
            </w:r>
            <w:r w:rsidR="00CA4B37" w:rsidRPr="005E508B">
              <w:rPr>
                <w:rFonts w:ascii="Calibri" w:eastAsia="Times New Roman" w:hAnsi="Calibri" w:cs="Calibri"/>
                <w:b/>
                <w:bCs/>
                <w:color w:val="000000" w:themeColor="text1"/>
                <w:sz w:val="26"/>
                <w:szCs w:val="26"/>
                <w:lang w:eastAsia="en-GB"/>
              </w:rPr>
              <w:t>5</w:t>
            </w:r>
            <w:r w:rsidR="00266B0B" w:rsidRPr="005E508B">
              <w:rPr>
                <w:rFonts w:ascii="Calibri" w:eastAsia="Times New Roman" w:hAnsi="Calibri" w:cs="Calibri"/>
                <w:b/>
                <w:bCs/>
                <w:color w:val="000000" w:themeColor="text1"/>
                <w:sz w:val="26"/>
                <w:szCs w:val="26"/>
                <w:lang w:eastAsia="en-GB"/>
              </w:rPr>
              <w:t>%</w:t>
            </w:r>
            <w:r w:rsidR="00C9328B" w:rsidRPr="005E508B">
              <w:rPr>
                <w:rFonts w:ascii="Calibri" w:eastAsia="Times New Roman" w:hAnsi="Calibri" w:cs="Calibri"/>
                <w:color w:val="000000" w:themeColor="text1"/>
                <w:sz w:val="26"/>
                <w:szCs w:val="26"/>
                <w:lang w:eastAsia="en-GB"/>
              </w:rPr>
              <w:t xml:space="preserve"> contribution</w:t>
            </w:r>
            <w:r w:rsidR="00266B0B" w:rsidRPr="005E508B">
              <w:rPr>
                <w:rFonts w:ascii="Calibri" w:eastAsia="Times New Roman" w:hAnsi="Calibri" w:cs="Calibri"/>
                <w:color w:val="000000" w:themeColor="text1"/>
                <w:sz w:val="26"/>
                <w:szCs w:val="26"/>
                <w:lang w:eastAsia="en-GB"/>
              </w:rPr>
              <w:t xml:space="preserve"> from The Junction</w:t>
            </w:r>
            <w:r w:rsidR="00266B0B" w:rsidRPr="007B042E">
              <w:rPr>
                <w:rFonts w:ascii="Calibri" w:eastAsia="Times New Roman" w:hAnsi="Calibri" w:cs="Calibri"/>
                <w:color w:val="000000" w:themeColor="text1"/>
                <w:sz w:val="26"/>
                <w:szCs w:val="26"/>
                <w:lang w:eastAsia="en-GB"/>
              </w:rPr>
              <w:t>.</w:t>
            </w:r>
            <w:r w:rsidR="00803C14" w:rsidRPr="007B042E">
              <w:rPr>
                <w:rFonts w:ascii="Calibri" w:eastAsia="Times New Roman" w:hAnsi="Calibri" w:cs="Calibri"/>
                <w:color w:val="000000" w:themeColor="text1"/>
                <w:sz w:val="26"/>
                <w:szCs w:val="26"/>
                <w:lang w:eastAsia="en-GB"/>
              </w:rPr>
              <w:t xml:space="preserve"> </w:t>
            </w:r>
          </w:p>
          <w:p w14:paraId="42DC2BD6" w14:textId="505C2F6F" w:rsidR="009F7CBC" w:rsidRDefault="008A44A5">
            <w:pPr>
              <w:pStyle w:val="ListParagraph"/>
              <w:numPr>
                <w:ilvl w:val="0"/>
                <w:numId w:val="2"/>
              </w:numPr>
              <w:spacing w:after="0" w:line="276" w:lineRule="auto"/>
              <w:rPr>
                <w:rFonts w:ascii="Calibri" w:eastAsia="Times New Roman" w:hAnsi="Calibri" w:cs="Calibri"/>
                <w:color w:val="000000" w:themeColor="text1"/>
                <w:sz w:val="26"/>
                <w:szCs w:val="26"/>
                <w:lang w:eastAsia="en-GB"/>
              </w:rPr>
            </w:pPr>
            <w:r>
              <w:rPr>
                <w:rFonts w:ascii="Calibri" w:eastAsia="Times New Roman" w:hAnsi="Calibri" w:cs="Calibri"/>
                <w:b/>
                <w:bCs/>
                <w:color w:val="000000" w:themeColor="text1"/>
                <w:sz w:val="26"/>
                <w:szCs w:val="26"/>
                <w:lang w:eastAsia="en-GB"/>
              </w:rPr>
              <w:t>Posi</w:t>
            </w:r>
            <w:r w:rsidR="002B71E9">
              <w:rPr>
                <w:rFonts w:ascii="Calibri" w:eastAsia="Times New Roman" w:hAnsi="Calibri" w:cs="Calibri"/>
                <w:b/>
                <w:bCs/>
                <w:color w:val="000000" w:themeColor="text1"/>
                <w:sz w:val="26"/>
                <w:szCs w:val="26"/>
                <w:lang w:eastAsia="en-GB"/>
              </w:rPr>
              <w:t>tive W</w:t>
            </w:r>
            <w:r w:rsidR="005A3D60">
              <w:rPr>
                <w:rFonts w:ascii="Calibri" w:eastAsia="Times New Roman" w:hAnsi="Calibri" w:cs="Calibri"/>
                <w:b/>
                <w:bCs/>
                <w:color w:val="000000" w:themeColor="text1"/>
                <w:sz w:val="26"/>
                <w:szCs w:val="26"/>
                <w:lang w:eastAsia="en-GB"/>
              </w:rPr>
              <w:t>orki</w:t>
            </w:r>
            <w:r w:rsidR="00074DF0">
              <w:rPr>
                <w:rFonts w:ascii="Calibri" w:eastAsia="Times New Roman" w:hAnsi="Calibri" w:cs="Calibri"/>
                <w:b/>
                <w:bCs/>
                <w:color w:val="000000" w:themeColor="text1"/>
                <w:sz w:val="26"/>
                <w:szCs w:val="26"/>
                <w:lang w:eastAsia="en-GB"/>
              </w:rPr>
              <w:t xml:space="preserve">ng </w:t>
            </w:r>
            <w:r w:rsidR="00F1114D">
              <w:rPr>
                <w:rFonts w:ascii="Calibri" w:eastAsia="Times New Roman" w:hAnsi="Calibri" w:cs="Calibri"/>
                <w:b/>
                <w:bCs/>
                <w:color w:val="000000" w:themeColor="text1"/>
                <w:sz w:val="26"/>
                <w:szCs w:val="26"/>
                <w:lang w:eastAsia="en-GB"/>
              </w:rPr>
              <w:t>Environment</w:t>
            </w:r>
            <w:r w:rsidR="00C44477">
              <w:rPr>
                <w:rFonts w:ascii="Calibri" w:eastAsia="Times New Roman" w:hAnsi="Calibri" w:cs="Calibri"/>
                <w:b/>
                <w:bCs/>
                <w:color w:val="000000" w:themeColor="text1"/>
                <w:sz w:val="26"/>
                <w:szCs w:val="26"/>
                <w:lang w:eastAsia="en-GB"/>
              </w:rPr>
              <w:t xml:space="preserve"> </w:t>
            </w:r>
            <w:r w:rsidR="00F12C0A">
              <w:rPr>
                <w:rFonts w:ascii="Calibri" w:eastAsia="Times New Roman" w:hAnsi="Calibri" w:cs="Calibri"/>
                <w:b/>
                <w:bCs/>
                <w:color w:val="000000" w:themeColor="text1"/>
                <w:sz w:val="26"/>
                <w:szCs w:val="26"/>
                <w:lang w:eastAsia="en-GB"/>
              </w:rPr>
              <w:t>–</w:t>
            </w:r>
            <w:r w:rsidR="00C44477">
              <w:rPr>
                <w:rFonts w:ascii="Calibri" w:eastAsia="Times New Roman" w:hAnsi="Calibri" w:cs="Calibri"/>
                <w:color w:val="000000" w:themeColor="text1"/>
                <w:sz w:val="26"/>
                <w:szCs w:val="26"/>
                <w:lang w:eastAsia="en-GB"/>
              </w:rPr>
              <w:t xml:space="preserve"> </w:t>
            </w:r>
            <w:r w:rsidR="004349F6">
              <w:rPr>
                <w:rFonts w:ascii="Calibri" w:eastAsia="Times New Roman" w:hAnsi="Calibri" w:cs="Calibri"/>
                <w:color w:val="000000" w:themeColor="text1"/>
                <w:sz w:val="26"/>
                <w:szCs w:val="26"/>
                <w:lang w:eastAsia="en-GB"/>
              </w:rPr>
              <w:t>Va</w:t>
            </w:r>
            <w:r w:rsidR="00F12C0A">
              <w:rPr>
                <w:rFonts w:ascii="Calibri" w:eastAsia="Times New Roman" w:hAnsi="Calibri" w:cs="Calibri"/>
                <w:color w:val="000000" w:themeColor="text1"/>
                <w:sz w:val="26"/>
                <w:szCs w:val="26"/>
                <w:lang w:eastAsia="en-GB"/>
              </w:rPr>
              <w:t xml:space="preserve">lues </w:t>
            </w:r>
            <w:r w:rsidR="00C45FE1">
              <w:rPr>
                <w:rFonts w:ascii="Calibri" w:eastAsia="Times New Roman" w:hAnsi="Calibri" w:cs="Calibri"/>
                <w:color w:val="000000" w:themeColor="text1"/>
                <w:sz w:val="26"/>
                <w:szCs w:val="26"/>
                <w:lang w:eastAsia="en-GB"/>
              </w:rPr>
              <w:t>base</w:t>
            </w:r>
            <w:r w:rsidR="00F62A18">
              <w:rPr>
                <w:rFonts w:ascii="Calibri" w:eastAsia="Times New Roman" w:hAnsi="Calibri" w:cs="Calibri"/>
                <w:color w:val="000000" w:themeColor="text1"/>
                <w:sz w:val="26"/>
                <w:szCs w:val="26"/>
                <w:lang w:eastAsia="en-GB"/>
              </w:rPr>
              <w:t>d org</w:t>
            </w:r>
            <w:r w:rsidR="00146ACC">
              <w:rPr>
                <w:rFonts w:ascii="Calibri" w:eastAsia="Times New Roman" w:hAnsi="Calibri" w:cs="Calibri"/>
                <w:color w:val="000000" w:themeColor="text1"/>
                <w:sz w:val="26"/>
                <w:szCs w:val="26"/>
                <w:lang w:eastAsia="en-GB"/>
              </w:rPr>
              <w:t>anisations</w:t>
            </w:r>
            <w:r w:rsidR="00F45FED">
              <w:rPr>
                <w:rFonts w:ascii="Calibri" w:eastAsia="Times New Roman" w:hAnsi="Calibri" w:cs="Calibri"/>
                <w:color w:val="000000" w:themeColor="text1"/>
                <w:sz w:val="26"/>
                <w:szCs w:val="26"/>
                <w:lang w:eastAsia="en-GB"/>
              </w:rPr>
              <w:t xml:space="preserve"> that it</w:t>
            </w:r>
            <w:r w:rsidR="001362BF">
              <w:rPr>
                <w:rFonts w:ascii="Calibri" w:eastAsia="Times New Roman" w:hAnsi="Calibri" w:cs="Calibri"/>
                <w:color w:val="000000" w:themeColor="text1"/>
                <w:sz w:val="26"/>
                <w:szCs w:val="26"/>
                <w:lang w:eastAsia="en-GB"/>
              </w:rPr>
              <w:t xml:space="preserve"> comm</w:t>
            </w:r>
            <w:r w:rsidR="00F765C6">
              <w:rPr>
                <w:rFonts w:ascii="Calibri" w:eastAsia="Times New Roman" w:hAnsi="Calibri" w:cs="Calibri"/>
                <w:color w:val="000000" w:themeColor="text1"/>
                <w:sz w:val="26"/>
                <w:szCs w:val="26"/>
                <w:lang w:eastAsia="en-GB"/>
              </w:rPr>
              <w:t>itted to sup</w:t>
            </w:r>
            <w:r w:rsidR="0072094C">
              <w:rPr>
                <w:rFonts w:ascii="Calibri" w:eastAsia="Times New Roman" w:hAnsi="Calibri" w:cs="Calibri"/>
                <w:color w:val="000000" w:themeColor="text1"/>
                <w:sz w:val="26"/>
                <w:szCs w:val="26"/>
                <w:lang w:eastAsia="en-GB"/>
              </w:rPr>
              <w:t>port young people</w:t>
            </w:r>
            <w:r w:rsidR="005D4D1F">
              <w:rPr>
                <w:rFonts w:ascii="Calibri" w:eastAsia="Times New Roman" w:hAnsi="Calibri" w:cs="Calibri"/>
                <w:color w:val="000000" w:themeColor="text1"/>
                <w:sz w:val="26"/>
                <w:szCs w:val="26"/>
                <w:lang w:eastAsia="en-GB"/>
              </w:rPr>
              <w:t>,</w:t>
            </w:r>
            <w:r w:rsidR="00447E9E">
              <w:rPr>
                <w:rFonts w:ascii="Calibri" w:eastAsia="Times New Roman" w:hAnsi="Calibri" w:cs="Calibri"/>
                <w:color w:val="000000" w:themeColor="text1"/>
                <w:sz w:val="26"/>
                <w:szCs w:val="26"/>
                <w:lang w:eastAsia="en-GB"/>
              </w:rPr>
              <w:t xml:space="preserve"> </w:t>
            </w:r>
            <w:r w:rsidR="00CD218D">
              <w:rPr>
                <w:rFonts w:ascii="Calibri" w:eastAsia="Times New Roman" w:hAnsi="Calibri" w:cs="Calibri"/>
                <w:color w:val="000000" w:themeColor="text1"/>
                <w:sz w:val="26"/>
                <w:szCs w:val="26"/>
                <w:lang w:eastAsia="en-GB"/>
              </w:rPr>
              <w:t>staff a</w:t>
            </w:r>
            <w:r w:rsidR="008D22A4">
              <w:rPr>
                <w:rFonts w:ascii="Calibri" w:eastAsia="Times New Roman" w:hAnsi="Calibri" w:cs="Calibri"/>
                <w:color w:val="000000" w:themeColor="text1"/>
                <w:sz w:val="26"/>
                <w:szCs w:val="26"/>
                <w:lang w:eastAsia="en-GB"/>
              </w:rPr>
              <w:t>nd v</w:t>
            </w:r>
            <w:r w:rsidR="00004930">
              <w:rPr>
                <w:rFonts w:ascii="Calibri" w:eastAsia="Times New Roman" w:hAnsi="Calibri" w:cs="Calibri"/>
                <w:color w:val="000000" w:themeColor="text1"/>
                <w:sz w:val="26"/>
                <w:szCs w:val="26"/>
                <w:lang w:eastAsia="en-GB"/>
              </w:rPr>
              <w:t>o</w:t>
            </w:r>
            <w:r w:rsidR="00EF5AD4">
              <w:rPr>
                <w:rFonts w:ascii="Calibri" w:eastAsia="Times New Roman" w:hAnsi="Calibri" w:cs="Calibri"/>
                <w:color w:val="000000" w:themeColor="text1"/>
                <w:sz w:val="26"/>
                <w:szCs w:val="26"/>
                <w:lang w:eastAsia="en-GB"/>
              </w:rPr>
              <w:t>lu</w:t>
            </w:r>
            <w:r w:rsidR="009D59FE">
              <w:rPr>
                <w:rFonts w:ascii="Calibri" w:eastAsia="Times New Roman" w:hAnsi="Calibri" w:cs="Calibri"/>
                <w:color w:val="000000" w:themeColor="text1"/>
                <w:sz w:val="26"/>
                <w:szCs w:val="26"/>
                <w:lang w:eastAsia="en-GB"/>
              </w:rPr>
              <w:t>nteers</w:t>
            </w:r>
            <w:r w:rsidR="00047B5E">
              <w:rPr>
                <w:rFonts w:ascii="Calibri" w:eastAsia="Times New Roman" w:hAnsi="Calibri" w:cs="Calibri"/>
                <w:color w:val="000000" w:themeColor="text1"/>
                <w:sz w:val="26"/>
                <w:szCs w:val="26"/>
                <w:lang w:eastAsia="en-GB"/>
              </w:rPr>
              <w:t xml:space="preserve">. </w:t>
            </w:r>
          </w:p>
          <w:p w14:paraId="5826C346" w14:textId="174FEF9E" w:rsidR="00F63D4E" w:rsidRPr="009F7CBC" w:rsidRDefault="00F63D4E" w:rsidP="00F63D4E">
            <w:pPr>
              <w:pStyle w:val="ListParagraph"/>
              <w:numPr>
                <w:ilvl w:val="0"/>
                <w:numId w:val="2"/>
              </w:numPr>
              <w:spacing w:after="0" w:line="276" w:lineRule="auto"/>
              <w:rPr>
                <w:rFonts w:ascii="Calibri" w:eastAsia="Times New Roman" w:hAnsi="Calibri" w:cs="Calibri"/>
                <w:color w:val="000000" w:themeColor="text1"/>
                <w:sz w:val="26"/>
                <w:szCs w:val="26"/>
                <w:lang w:eastAsia="en-GB"/>
              </w:rPr>
            </w:pPr>
            <w:r>
              <w:rPr>
                <w:rFonts w:ascii="Calibri" w:eastAsia="Times New Roman" w:hAnsi="Calibri" w:cs="Calibri"/>
                <w:b/>
                <w:bCs/>
                <w:color w:val="000000" w:themeColor="text1"/>
                <w:sz w:val="26"/>
                <w:szCs w:val="26"/>
                <w:lang w:eastAsia="en-GB"/>
              </w:rPr>
              <w:t>Approach E</w:t>
            </w:r>
            <w:r w:rsidRPr="005E508B">
              <w:rPr>
                <w:rFonts w:ascii="Calibri" w:eastAsia="Times New Roman" w:hAnsi="Calibri" w:cs="Calibri"/>
                <w:b/>
                <w:bCs/>
                <w:color w:val="000000" w:themeColor="text1"/>
                <w:sz w:val="26"/>
                <w:szCs w:val="26"/>
                <w:lang w:eastAsia="en-GB"/>
              </w:rPr>
              <w:t>quality &amp; Inclusion –</w:t>
            </w:r>
            <w:r w:rsidRPr="005E508B">
              <w:rPr>
                <w:rFonts w:ascii="Calibri" w:eastAsia="Times New Roman" w:hAnsi="Calibri" w:cs="Calibri"/>
                <w:color w:val="000000" w:themeColor="text1"/>
                <w:sz w:val="26"/>
                <w:szCs w:val="26"/>
                <w:lang w:eastAsia="en-GB"/>
              </w:rPr>
              <w:t xml:space="preserve"> Our building is accessible, we have a Gold Level LGBT Charter Award, and </w:t>
            </w:r>
            <w:r>
              <w:rPr>
                <w:rFonts w:ascii="Calibri" w:eastAsia="Times New Roman" w:hAnsi="Calibri" w:cs="Calibri"/>
                <w:color w:val="000000" w:themeColor="text1"/>
                <w:sz w:val="26"/>
                <w:szCs w:val="26"/>
                <w:lang w:eastAsia="en-GB"/>
              </w:rPr>
              <w:t xml:space="preserve">our team are trained in </w:t>
            </w:r>
            <w:r w:rsidRPr="005E508B">
              <w:rPr>
                <w:rFonts w:ascii="Calibri" w:eastAsia="Times New Roman" w:hAnsi="Calibri" w:cs="Calibri"/>
                <w:color w:val="000000" w:themeColor="text1"/>
                <w:sz w:val="26"/>
                <w:szCs w:val="26"/>
                <w:lang w:eastAsia="en-GB"/>
              </w:rPr>
              <w:t>anti-racist</w:t>
            </w:r>
            <w:r>
              <w:rPr>
                <w:rFonts w:ascii="Calibri" w:eastAsia="Times New Roman" w:hAnsi="Calibri" w:cs="Calibri"/>
                <w:color w:val="000000" w:themeColor="text1"/>
                <w:sz w:val="26"/>
                <w:szCs w:val="26"/>
                <w:lang w:eastAsia="en-GB"/>
              </w:rPr>
              <w:t xml:space="preserve"> practice</w:t>
            </w:r>
            <w:r w:rsidRPr="005E508B">
              <w:rPr>
                <w:rFonts w:ascii="Calibri" w:eastAsia="Times New Roman" w:hAnsi="Calibri" w:cs="Calibri"/>
                <w:color w:val="000000" w:themeColor="text1"/>
                <w:sz w:val="26"/>
                <w:szCs w:val="26"/>
                <w:lang w:eastAsia="en-GB"/>
              </w:rPr>
              <w:t xml:space="preserve">. </w:t>
            </w:r>
          </w:p>
          <w:p w14:paraId="0CA7ECC5" w14:textId="14C0C898" w:rsidR="004936B6" w:rsidRDefault="004936B6" w:rsidP="00AA47F1">
            <w:pPr>
              <w:spacing w:after="0" w:line="276" w:lineRule="auto"/>
              <w:rPr>
                <w:rFonts w:ascii="Calibri" w:eastAsia="Times New Roman" w:hAnsi="Calibri" w:cs="Calibri"/>
                <w:sz w:val="26"/>
                <w:szCs w:val="26"/>
                <w:lang w:eastAsia="en-GB"/>
              </w:rPr>
            </w:pPr>
          </w:p>
          <w:p w14:paraId="36870798" w14:textId="77777777" w:rsidR="00645577" w:rsidRDefault="00645577" w:rsidP="00AA47F1">
            <w:pPr>
              <w:spacing w:after="0" w:line="276" w:lineRule="auto"/>
              <w:rPr>
                <w:rFonts w:ascii="Calibri" w:eastAsia="Times New Roman" w:hAnsi="Calibri" w:cs="Calibri"/>
                <w:sz w:val="26"/>
                <w:szCs w:val="26"/>
                <w:lang w:eastAsia="en-GB"/>
              </w:rPr>
            </w:pPr>
          </w:p>
          <w:p w14:paraId="7AB42601" w14:textId="77777777" w:rsidR="00645577" w:rsidRPr="005E508B" w:rsidRDefault="00645577" w:rsidP="00AA47F1">
            <w:pPr>
              <w:spacing w:after="0" w:line="276" w:lineRule="auto"/>
              <w:rPr>
                <w:rFonts w:ascii="Calibri" w:eastAsia="Times New Roman" w:hAnsi="Calibri" w:cs="Calibri"/>
                <w:sz w:val="26"/>
                <w:szCs w:val="26"/>
                <w:lang w:eastAsia="en-GB"/>
              </w:rPr>
            </w:pPr>
          </w:p>
          <w:p w14:paraId="4F0AB9EF" w14:textId="774607D7" w:rsidR="00B870D3" w:rsidRPr="005E508B" w:rsidRDefault="00B870D3" w:rsidP="00AA47F1">
            <w:pPr>
              <w:spacing w:after="0" w:line="276" w:lineRule="auto"/>
              <w:rPr>
                <w:rFonts w:ascii="Calibri" w:eastAsia="Times New Roman" w:hAnsi="Calibri" w:cs="Calibri"/>
                <w:sz w:val="26"/>
                <w:szCs w:val="26"/>
                <w:lang w:eastAsia="en-GB"/>
              </w:rPr>
            </w:pPr>
          </w:p>
        </w:tc>
      </w:tr>
    </w:tbl>
    <w:p w14:paraId="78E75410" w14:textId="4C156451" w:rsidR="008D7780" w:rsidRDefault="009C1A2B" w:rsidP="008D7780">
      <w:pPr>
        <w:spacing w:after="0" w:line="240" w:lineRule="auto"/>
        <w:rPr>
          <w:rFonts w:ascii="Century Gothic" w:eastAsia="Times New Roman" w:hAnsi="Century Gothic" w:cs="Arial"/>
          <w:b/>
          <w:bCs/>
          <w:color w:val="7030A0"/>
          <w:sz w:val="28"/>
          <w:szCs w:val="28"/>
          <w:lang w:eastAsia="en-GB"/>
        </w:rPr>
      </w:pPr>
      <w:r>
        <w:rPr>
          <w:rFonts w:ascii="Century Gothic" w:eastAsia="Times New Roman" w:hAnsi="Century Gothic" w:cs="Arial"/>
          <w:b/>
          <w:bCs/>
          <w:color w:val="7030A0"/>
          <w:sz w:val="28"/>
          <w:szCs w:val="28"/>
          <w:lang w:eastAsia="en-GB"/>
        </w:rPr>
        <w:lastRenderedPageBreak/>
        <w:t>Ab</w:t>
      </w:r>
      <w:r w:rsidR="00D20235">
        <w:rPr>
          <w:rFonts w:ascii="Century Gothic" w:eastAsia="Times New Roman" w:hAnsi="Century Gothic" w:cs="Arial"/>
          <w:b/>
          <w:bCs/>
          <w:color w:val="7030A0"/>
          <w:sz w:val="28"/>
          <w:szCs w:val="28"/>
          <w:lang w:eastAsia="en-GB"/>
        </w:rPr>
        <w:t>out T</w:t>
      </w:r>
      <w:r w:rsidR="0055284F">
        <w:rPr>
          <w:rFonts w:ascii="Century Gothic" w:eastAsia="Times New Roman" w:hAnsi="Century Gothic" w:cs="Arial"/>
          <w:b/>
          <w:bCs/>
          <w:color w:val="7030A0"/>
          <w:sz w:val="28"/>
          <w:szCs w:val="28"/>
          <w:lang w:eastAsia="en-GB"/>
        </w:rPr>
        <w:t>he R</w:t>
      </w:r>
      <w:r w:rsidR="0033749E">
        <w:rPr>
          <w:rFonts w:ascii="Century Gothic" w:eastAsia="Times New Roman" w:hAnsi="Century Gothic" w:cs="Arial"/>
          <w:b/>
          <w:bCs/>
          <w:color w:val="7030A0"/>
          <w:sz w:val="28"/>
          <w:szCs w:val="28"/>
          <w:lang w:eastAsia="en-GB"/>
        </w:rPr>
        <w:t>o</w:t>
      </w:r>
      <w:r w:rsidR="001A62F9">
        <w:rPr>
          <w:rFonts w:ascii="Century Gothic" w:eastAsia="Times New Roman" w:hAnsi="Century Gothic" w:cs="Arial"/>
          <w:b/>
          <w:bCs/>
          <w:color w:val="7030A0"/>
          <w:sz w:val="28"/>
          <w:szCs w:val="28"/>
          <w:lang w:eastAsia="en-GB"/>
        </w:rPr>
        <w:t>le</w:t>
      </w:r>
      <w:r w:rsidR="00C90743">
        <w:rPr>
          <w:rFonts w:ascii="Century Gothic" w:eastAsia="Times New Roman" w:hAnsi="Century Gothic" w:cs="Arial"/>
          <w:b/>
          <w:bCs/>
          <w:color w:val="7030A0"/>
          <w:sz w:val="28"/>
          <w:szCs w:val="28"/>
          <w:lang w:eastAsia="en-GB"/>
        </w:rPr>
        <w:t xml:space="preserve"> </w:t>
      </w:r>
    </w:p>
    <w:p w14:paraId="3B55DC5D" w14:textId="77777777" w:rsidR="00B54DD0" w:rsidRPr="00544103" w:rsidRDefault="00B54DD0" w:rsidP="00F91346">
      <w:pPr>
        <w:spacing w:after="0" w:line="240" w:lineRule="auto"/>
        <w:rPr>
          <w:rFonts w:ascii="Calibri" w:eastAsia="Times New Roman" w:hAnsi="Calibri" w:cs="Calibri"/>
          <w:color w:val="000000" w:themeColor="text1"/>
          <w:sz w:val="26"/>
          <w:szCs w:val="26"/>
          <w:lang w:eastAsia="en-GB"/>
        </w:rPr>
      </w:pPr>
    </w:p>
    <w:p w14:paraId="5D51C145" w14:textId="6F1A9BAD" w:rsidR="00F91346" w:rsidRPr="00544103" w:rsidRDefault="00F63D4E" w:rsidP="00F91346">
      <w:pPr>
        <w:spacing w:after="0" w:line="240" w:lineRule="auto"/>
        <w:rPr>
          <w:rFonts w:ascii="Calibri" w:eastAsia="Times New Roman" w:hAnsi="Calibri" w:cs="Calibri"/>
          <w:color w:val="000000" w:themeColor="text1"/>
          <w:sz w:val="26"/>
          <w:szCs w:val="26"/>
          <w:lang w:eastAsia="en-GB"/>
        </w:rPr>
      </w:pPr>
      <w:r>
        <w:rPr>
          <w:rFonts w:ascii="Calibri" w:eastAsia="Times New Roman" w:hAnsi="Calibri" w:cs="Calibri"/>
          <w:color w:val="000000" w:themeColor="text1"/>
          <w:sz w:val="26"/>
          <w:szCs w:val="26"/>
          <w:lang w:eastAsia="en-GB"/>
        </w:rPr>
        <w:t xml:space="preserve">This Office Manager </w:t>
      </w:r>
      <w:r w:rsidR="00F91346" w:rsidRPr="00544103">
        <w:rPr>
          <w:rFonts w:ascii="Calibri" w:eastAsia="Times New Roman" w:hAnsi="Calibri" w:cs="Calibri"/>
          <w:color w:val="000000" w:themeColor="text1"/>
          <w:sz w:val="26"/>
          <w:szCs w:val="26"/>
          <w:lang w:eastAsia="en-GB"/>
        </w:rPr>
        <w:t xml:space="preserve">role combines both financial management and office management to ensure smooth day-to-day operations </w:t>
      </w:r>
      <w:r w:rsidR="00AA25E7">
        <w:rPr>
          <w:rFonts w:ascii="Calibri" w:eastAsia="Times New Roman" w:hAnsi="Calibri" w:cs="Calibri"/>
          <w:color w:val="000000" w:themeColor="text1"/>
          <w:sz w:val="26"/>
          <w:szCs w:val="26"/>
          <w:lang w:eastAsia="en-GB"/>
        </w:rPr>
        <w:t xml:space="preserve">of </w:t>
      </w:r>
      <w:r w:rsidR="00B156CB">
        <w:rPr>
          <w:rFonts w:ascii="Calibri" w:eastAsia="Times New Roman" w:hAnsi="Calibri" w:cs="Calibri"/>
          <w:color w:val="000000" w:themeColor="text1"/>
          <w:sz w:val="26"/>
          <w:szCs w:val="26"/>
          <w:lang w:eastAsia="en-GB"/>
        </w:rPr>
        <w:t xml:space="preserve">The </w:t>
      </w:r>
      <w:r w:rsidR="00415707">
        <w:rPr>
          <w:rFonts w:ascii="Calibri" w:eastAsia="Times New Roman" w:hAnsi="Calibri" w:cs="Calibri"/>
          <w:color w:val="000000" w:themeColor="text1"/>
          <w:sz w:val="26"/>
          <w:szCs w:val="26"/>
          <w:lang w:eastAsia="en-GB"/>
        </w:rPr>
        <w:t>Junction</w:t>
      </w:r>
      <w:r w:rsidR="00F91346" w:rsidRPr="00544103">
        <w:rPr>
          <w:rFonts w:ascii="Calibri" w:eastAsia="Times New Roman" w:hAnsi="Calibri" w:cs="Calibri"/>
          <w:color w:val="000000" w:themeColor="text1"/>
          <w:sz w:val="26"/>
          <w:szCs w:val="26"/>
          <w:lang w:eastAsia="en-GB"/>
        </w:rPr>
        <w:t>.</w:t>
      </w:r>
      <w:r w:rsidR="00CA422A">
        <w:rPr>
          <w:rFonts w:ascii="Calibri" w:eastAsia="Times New Roman" w:hAnsi="Calibri" w:cs="Calibri"/>
          <w:color w:val="000000" w:themeColor="text1"/>
          <w:sz w:val="26"/>
          <w:szCs w:val="26"/>
          <w:lang w:eastAsia="en-GB"/>
        </w:rPr>
        <w:t xml:space="preserve"> </w:t>
      </w:r>
      <w:r w:rsidR="00185940">
        <w:rPr>
          <w:rFonts w:ascii="Calibri" w:eastAsia="Times New Roman" w:hAnsi="Calibri" w:cs="Calibri"/>
          <w:color w:val="000000" w:themeColor="text1"/>
          <w:sz w:val="26"/>
          <w:szCs w:val="26"/>
          <w:lang w:eastAsia="en-GB"/>
        </w:rPr>
        <w:t xml:space="preserve">We </w:t>
      </w:r>
      <w:r w:rsidR="00F91346" w:rsidRPr="00544103">
        <w:rPr>
          <w:rFonts w:ascii="Calibri" w:eastAsia="Times New Roman" w:hAnsi="Calibri" w:cs="Calibri"/>
          <w:color w:val="000000" w:themeColor="text1"/>
          <w:sz w:val="26"/>
          <w:szCs w:val="26"/>
          <w:lang w:eastAsia="en-GB"/>
        </w:rPr>
        <w:t xml:space="preserve">welcome applications from candidates with experience </w:t>
      </w:r>
      <w:r w:rsidR="00FB039B">
        <w:rPr>
          <w:rFonts w:ascii="Calibri" w:eastAsia="Times New Roman" w:hAnsi="Calibri" w:cs="Calibri"/>
          <w:color w:val="000000" w:themeColor="text1"/>
          <w:sz w:val="26"/>
          <w:szCs w:val="26"/>
          <w:lang w:eastAsia="en-GB"/>
        </w:rPr>
        <w:t>o</w:t>
      </w:r>
      <w:r w:rsidR="00F54B7B">
        <w:rPr>
          <w:rFonts w:ascii="Calibri" w:eastAsia="Times New Roman" w:hAnsi="Calibri" w:cs="Calibri"/>
          <w:color w:val="000000" w:themeColor="text1"/>
          <w:sz w:val="26"/>
          <w:szCs w:val="26"/>
          <w:lang w:eastAsia="en-GB"/>
        </w:rPr>
        <w:t>f</w:t>
      </w:r>
      <w:r w:rsidR="00F91346" w:rsidRPr="00544103">
        <w:rPr>
          <w:rFonts w:ascii="Calibri" w:eastAsia="Times New Roman" w:hAnsi="Calibri" w:cs="Calibri"/>
          <w:color w:val="000000" w:themeColor="text1"/>
          <w:sz w:val="26"/>
          <w:szCs w:val="26"/>
          <w:lang w:eastAsia="en-GB"/>
        </w:rPr>
        <w:t xml:space="preserve"> office or project management, and we are particularly interested in individuals who have financial management or bookkeeping experience.</w:t>
      </w:r>
    </w:p>
    <w:p w14:paraId="64397ACC" w14:textId="77777777" w:rsidR="00F91346" w:rsidRDefault="00F91346" w:rsidP="008D7780">
      <w:pPr>
        <w:spacing w:after="0" w:line="240" w:lineRule="auto"/>
        <w:rPr>
          <w:rFonts w:ascii="Century Gothic" w:eastAsia="Times New Roman" w:hAnsi="Century Gothic" w:cs="Arial"/>
          <w:b/>
          <w:bCs/>
          <w:color w:val="7030A0"/>
          <w:sz w:val="28"/>
          <w:szCs w:val="28"/>
          <w:lang w:eastAsia="en-GB"/>
        </w:rPr>
      </w:pPr>
    </w:p>
    <w:p w14:paraId="2AE50C7D" w14:textId="453872F0" w:rsidR="00EE426E" w:rsidRPr="00644D8F" w:rsidRDefault="006F7E01" w:rsidP="004543CE">
      <w:pPr>
        <w:spacing w:after="0" w:line="240" w:lineRule="auto"/>
        <w:rPr>
          <w:rFonts w:ascii="Calibri" w:eastAsia="Times New Roman" w:hAnsi="Calibri" w:cs="Calibri"/>
          <w:color w:val="000000" w:themeColor="text1"/>
          <w:sz w:val="26"/>
          <w:szCs w:val="26"/>
          <w:lang w:eastAsia="en-GB"/>
        </w:rPr>
      </w:pPr>
      <w:r>
        <w:rPr>
          <w:rFonts w:ascii="Calibri" w:eastAsia="Times New Roman" w:hAnsi="Calibri" w:cs="Calibri"/>
          <w:color w:val="000000" w:themeColor="text1"/>
          <w:sz w:val="26"/>
          <w:szCs w:val="26"/>
          <w:lang w:eastAsia="en-GB"/>
        </w:rPr>
        <w:t>T</w:t>
      </w:r>
      <w:r w:rsidR="004543CE" w:rsidRPr="00F41DE3">
        <w:rPr>
          <w:rFonts w:ascii="Calibri" w:eastAsia="Times New Roman" w:hAnsi="Calibri" w:cs="Calibri"/>
          <w:color w:val="000000" w:themeColor="text1"/>
          <w:sz w:val="26"/>
          <w:szCs w:val="26"/>
          <w:lang w:eastAsia="en-GB"/>
        </w:rPr>
        <w:t>he role will involve processing payroll and pensions for around 10 staff. Using accounting software to track and manage a small number of payments. You will prepare an annual budget working with the Director, and work with an external partner to gather information for Annual Accounts.</w:t>
      </w:r>
      <w:r w:rsidR="006C5E4B">
        <w:rPr>
          <w:rFonts w:ascii="Calibri" w:eastAsia="Times New Roman" w:hAnsi="Calibri" w:cs="Calibri"/>
          <w:color w:val="000000" w:themeColor="text1"/>
          <w:sz w:val="26"/>
          <w:szCs w:val="26"/>
          <w:lang w:eastAsia="en-GB"/>
        </w:rPr>
        <w:t xml:space="preserve"> </w:t>
      </w:r>
      <w:r w:rsidR="004543CE" w:rsidRPr="00644D8F">
        <w:rPr>
          <w:rFonts w:ascii="Calibri" w:eastAsia="Times New Roman" w:hAnsi="Calibri" w:cs="Calibri"/>
          <w:color w:val="000000" w:themeColor="text1"/>
          <w:sz w:val="26"/>
          <w:szCs w:val="26"/>
          <w:lang w:eastAsia="en-GB"/>
        </w:rPr>
        <w:t>You will have oversight of our duties relating to Data Protection and Health &amp; Safety legislation</w:t>
      </w:r>
      <w:r w:rsidR="00486E73">
        <w:rPr>
          <w:rFonts w:ascii="Calibri" w:eastAsia="Times New Roman" w:hAnsi="Calibri" w:cs="Calibri"/>
          <w:color w:val="000000" w:themeColor="text1"/>
          <w:sz w:val="26"/>
          <w:szCs w:val="26"/>
          <w:lang w:eastAsia="en-GB"/>
        </w:rPr>
        <w:t>,</w:t>
      </w:r>
      <w:r w:rsidR="004543CE" w:rsidRPr="00644D8F">
        <w:rPr>
          <w:rFonts w:ascii="Calibri" w:eastAsia="Times New Roman" w:hAnsi="Calibri" w:cs="Calibri"/>
          <w:color w:val="000000" w:themeColor="text1"/>
          <w:sz w:val="26"/>
          <w:szCs w:val="26"/>
          <w:lang w:eastAsia="en-GB"/>
        </w:rPr>
        <w:t xml:space="preserve"> review and manage contracts (e.g. utilities, insurance)</w:t>
      </w:r>
      <w:r w:rsidR="00323FC2" w:rsidRPr="00644D8F">
        <w:rPr>
          <w:rFonts w:ascii="Calibri" w:eastAsia="Times New Roman" w:hAnsi="Calibri" w:cs="Calibri"/>
          <w:color w:val="000000" w:themeColor="text1"/>
          <w:sz w:val="26"/>
          <w:szCs w:val="26"/>
          <w:lang w:eastAsia="en-GB"/>
        </w:rPr>
        <w:t>,</w:t>
      </w:r>
      <w:r w:rsidR="004543CE" w:rsidRPr="00644D8F">
        <w:rPr>
          <w:rFonts w:ascii="Calibri" w:eastAsia="Times New Roman" w:hAnsi="Calibri" w:cs="Calibri"/>
          <w:color w:val="000000" w:themeColor="text1"/>
          <w:sz w:val="26"/>
          <w:szCs w:val="26"/>
          <w:lang w:eastAsia="en-GB"/>
        </w:rPr>
        <w:t xml:space="preserve"> and assist with premises</w:t>
      </w:r>
      <w:r w:rsidR="009A3A4E" w:rsidRPr="00644D8F">
        <w:rPr>
          <w:rFonts w:ascii="Calibri" w:eastAsia="Times New Roman" w:hAnsi="Calibri" w:cs="Calibri"/>
          <w:color w:val="000000" w:themeColor="text1"/>
          <w:sz w:val="26"/>
          <w:szCs w:val="26"/>
          <w:lang w:eastAsia="en-GB"/>
        </w:rPr>
        <w:t xml:space="preserve"> </w:t>
      </w:r>
      <w:r w:rsidR="008411D6" w:rsidRPr="00644D8F">
        <w:rPr>
          <w:rFonts w:ascii="Calibri" w:eastAsia="Times New Roman" w:hAnsi="Calibri" w:cs="Calibri"/>
          <w:color w:val="000000" w:themeColor="text1"/>
          <w:sz w:val="26"/>
          <w:szCs w:val="26"/>
          <w:lang w:eastAsia="en-GB"/>
        </w:rPr>
        <w:t>manageme</w:t>
      </w:r>
      <w:r w:rsidR="006C32FD" w:rsidRPr="00644D8F">
        <w:rPr>
          <w:rFonts w:ascii="Calibri" w:eastAsia="Times New Roman" w:hAnsi="Calibri" w:cs="Calibri"/>
          <w:color w:val="000000" w:themeColor="text1"/>
          <w:sz w:val="26"/>
          <w:szCs w:val="26"/>
          <w:lang w:eastAsia="en-GB"/>
        </w:rPr>
        <w:t>nt</w:t>
      </w:r>
      <w:r w:rsidR="004543CE" w:rsidRPr="00644D8F">
        <w:rPr>
          <w:rFonts w:ascii="Calibri" w:eastAsia="Times New Roman" w:hAnsi="Calibri" w:cs="Calibri"/>
          <w:color w:val="000000" w:themeColor="text1"/>
          <w:sz w:val="26"/>
          <w:szCs w:val="26"/>
          <w:lang w:eastAsia="en-GB"/>
        </w:rPr>
        <w:t>.</w:t>
      </w:r>
    </w:p>
    <w:p w14:paraId="79B01CD2" w14:textId="77777777" w:rsidR="00AA0211" w:rsidRPr="00AA0211" w:rsidRDefault="00AA0211" w:rsidP="00AA0211">
      <w:pPr>
        <w:spacing w:after="0" w:line="240" w:lineRule="auto"/>
        <w:rPr>
          <w:rFonts w:ascii="Calibri" w:eastAsia="Times New Roman" w:hAnsi="Calibri" w:cs="Calibri"/>
          <w:color w:val="000000" w:themeColor="text1"/>
          <w:sz w:val="26"/>
          <w:szCs w:val="26"/>
          <w:lang w:eastAsia="en-GB"/>
        </w:rPr>
      </w:pPr>
    </w:p>
    <w:p w14:paraId="3D27C54E" w14:textId="77777777" w:rsidR="00380752" w:rsidRPr="00AA0211" w:rsidRDefault="00380752" w:rsidP="00380752">
      <w:pPr>
        <w:spacing w:after="0" w:line="240" w:lineRule="auto"/>
        <w:rPr>
          <w:rFonts w:ascii="Calibri" w:eastAsia="Times New Roman" w:hAnsi="Calibri" w:cs="Calibri"/>
          <w:color w:val="000000" w:themeColor="text1"/>
          <w:sz w:val="26"/>
          <w:szCs w:val="26"/>
          <w:lang w:eastAsia="en-GB"/>
        </w:rPr>
      </w:pPr>
      <w:r w:rsidRPr="00A8057E">
        <w:rPr>
          <w:rFonts w:ascii="Calibri" w:eastAsia="Times New Roman" w:hAnsi="Calibri" w:cs="Calibri"/>
          <w:color w:val="000000" w:themeColor="text1"/>
          <w:sz w:val="26"/>
          <w:szCs w:val="26"/>
          <w:lang w:eastAsia="en-GB"/>
        </w:rPr>
        <w:t>We are seeking a self-motivated and highly organised individual who can collaborate with external partners, and coordinate others to deliver shared objectives.</w:t>
      </w:r>
      <w:r w:rsidRPr="000978AA">
        <w:rPr>
          <w:rFonts w:ascii="Calibri" w:eastAsia="Times New Roman" w:hAnsi="Calibri" w:cs="Calibri"/>
          <w:color w:val="000000" w:themeColor="text1"/>
          <w:sz w:val="26"/>
          <w:szCs w:val="26"/>
          <w:lang w:eastAsia="en-GB"/>
        </w:rPr>
        <w:t xml:space="preserve"> </w:t>
      </w:r>
      <w:r w:rsidRPr="00AA0211">
        <w:rPr>
          <w:rFonts w:ascii="Calibri" w:eastAsia="Times New Roman" w:hAnsi="Calibri" w:cs="Calibri"/>
          <w:color w:val="000000" w:themeColor="text1"/>
          <w:sz w:val="26"/>
          <w:szCs w:val="26"/>
          <w:lang w:eastAsia="en-GB"/>
        </w:rPr>
        <w:t xml:space="preserve">This is a vital position within a small charity, offering the opportunity to make a meaningful contribution to </w:t>
      </w:r>
      <w:r>
        <w:rPr>
          <w:rFonts w:ascii="Calibri" w:eastAsia="Times New Roman" w:hAnsi="Calibri" w:cs="Calibri"/>
          <w:color w:val="000000" w:themeColor="text1"/>
          <w:sz w:val="26"/>
          <w:szCs w:val="26"/>
          <w:lang w:eastAsia="en-GB"/>
        </w:rPr>
        <w:t xml:space="preserve">the charity and to </w:t>
      </w:r>
      <w:r w:rsidRPr="00AA0211">
        <w:rPr>
          <w:rFonts w:ascii="Calibri" w:eastAsia="Times New Roman" w:hAnsi="Calibri" w:cs="Calibri"/>
          <w:color w:val="000000" w:themeColor="text1"/>
          <w:sz w:val="26"/>
          <w:szCs w:val="26"/>
          <w:lang w:eastAsia="en-GB"/>
        </w:rPr>
        <w:t>improv</w:t>
      </w:r>
      <w:r>
        <w:rPr>
          <w:rFonts w:ascii="Calibri" w:eastAsia="Times New Roman" w:hAnsi="Calibri" w:cs="Calibri"/>
          <w:color w:val="000000" w:themeColor="text1"/>
          <w:sz w:val="26"/>
          <w:szCs w:val="26"/>
          <w:lang w:eastAsia="en-GB"/>
        </w:rPr>
        <w:t xml:space="preserve">e </w:t>
      </w:r>
      <w:r w:rsidRPr="00AA0211">
        <w:rPr>
          <w:rFonts w:ascii="Calibri" w:eastAsia="Times New Roman" w:hAnsi="Calibri" w:cs="Calibri"/>
          <w:color w:val="000000" w:themeColor="text1"/>
          <w:sz w:val="26"/>
          <w:szCs w:val="26"/>
          <w:lang w:eastAsia="en-GB"/>
        </w:rPr>
        <w:t>the lives of young people.</w:t>
      </w:r>
    </w:p>
    <w:p w14:paraId="147F25CF" w14:textId="0375F89D" w:rsidR="005D6AEE" w:rsidRDefault="005D6AEE" w:rsidP="00B7090A">
      <w:pPr>
        <w:spacing w:after="0" w:line="276" w:lineRule="auto"/>
        <w:textAlignment w:val="baseline"/>
        <w:rPr>
          <w:rFonts w:ascii="Calibri" w:eastAsia="Times New Roman" w:hAnsi="Calibri" w:cs="Calibri"/>
          <w:sz w:val="28"/>
          <w:szCs w:val="28"/>
          <w:lang w:eastAsia="en-GB"/>
        </w:rPr>
      </w:pPr>
    </w:p>
    <w:p w14:paraId="6C3F5F34" w14:textId="01C6B100" w:rsidR="00F618E9" w:rsidRDefault="00B7090A" w:rsidP="00B7090A">
      <w:pPr>
        <w:spacing w:after="0" w:line="276" w:lineRule="auto"/>
        <w:textAlignment w:val="baseline"/>
        <w:rPr>
          <w:rFonts w:ascii="Calibri" w:eastAsia="Times New Roman" w:hAnsi="Calibri" w:cs="Calibri"/>
          <w:b/>
          <w:bCs/>
          <w:color w:val="7030A0"/>
          <w:sz w:val="28"/>
          <w:szCs w:val="28"/>
          <w:lang w:eastAsia="en-GB"/>
        </w:rPr>
      </w:pPr>
      <w:r w:rsidRPr="005E508B">
        <w:rPr>
          <w:rFonts w:ascii="Calibri" w:eastAsia="Times New Roman" w:hAnsi="Calibri" w:cs="Calibri"/>
          <w:b/>
          <w:bCs/>
          <w:color w:val="7030A0"/>
          <w:sz w:val="28"/>
          <w:szCs w:val="28"/>
          <w:lang w:eastAsia="en-GB"/>
        </w:rPr>
        <w:t xml:space="preserve">KEY RESPONSIBILITIES </w:t>
      </w:r>
    </w:p>
    <w:p w14:paraId="5035B804" w14:textId="77777777" w:rsidR="00751504" w:rsidRDefault="00751504" w:rsidP="005E508B">
      <w:pPr>
        <w:spacing w:after="0" w:line="276" w:lineRule="auto"/>
        <w:textAlignment w:val="baseline"/>
        <w:rPr>
          <w:rFonts w:ascii="Calibri" w:eastAsia="Times New Roman" w:hAnsi="Calibri" w:cs="Calibri"/>
          <w:b/>
          <w:bCs/>
          <w:color w:val="7030A0"/>
          <w:sz w:val="26"/>
          <w:szCs w:val="26"/>
          <w:lang w:eastAsia="en-GB"/>
        </w:rPr>
      </w:pPr>
    </w:p>
    <w:p w14:paraId="2855FEBB" w14:textId="610677FB" w:rsidR="006B679E" w:rsidRPr="005E508B" w:rsidRDefault="006B679E" w:rsidP="005E508B">
      <w:pPr>
        <w:spacing w:after="0" w:line="276" w:lineRule="auto"/>
        <w:textAlignment w:val="baseline"/>
        <w:rPr>
          <w:rFonts w:ascii="Calibri" w:eastAsia="Times New Roman" w:hAnsi="Calibri" w:cs="Calibri"/>
          <w:b/>
          <w:bCs/>
          <w:color w:val="7030A0"/>
          <w:sz w:val="26"/>
          <w:szCs w:val="26"/>
          <w:lang w:eastAsia="en-GB"/>
        </w:rPr>
      </w:pPr>
      <w:r w:rsidRPr="005E508B">
        <w:rPr>
          <w:rFonts w:ascii="Calibri" w:eastAsia="Times New Roman" w:hAnsi="Calibri" w:cs="Calibri"/>
          <w:b/>
          <w:bCs/>
          <w:color w:val="7030A0"/>
          <w:sz w:val="26"/>
          <w:szCs w:val="26"/>
          <w:lang w:eastAsia="en-GB"/>
        </w:rPr>
        <w:t xml:space="preserve">Financial Management </w:t>
      </w:r>
    </w:p>
    <w:p w14:paraId="374760C3" w14:textId="5906B161" w:rsidR="00645577" w:rsidRPr="005E508B" w:rsidRDefault="00645577">
      <w:pPr>
        <w:pStyle w:val="ListParagraph"/>
        <w:numPr>
          <w:ilvl w:val="0"/>
          <w:numId w:val="16"/>
        </w:numPr>
        <w:spacing w:after="0" w:line="276" w:lineRule="auto"/>
        <w:rPr>
          <w:rFonts w:ascii="Calibri" w:eastAsia="Times New Roman" w:hAnsi="Calibri" w:cs="Calibri"/>
          <w:sz w:val="26"/>
          <w:szCs w:val="26"/>
          <w:lang w:eastAsia="en-GB"/>
        </w:rPr>
      </w:pPr>
      <w:r w:rsidRPr="005E508B">
        <w:rPr>
          <w:rFonts w:ascii="Calibri" w:eastAsia="Times New Roman" w:hAnsi="Calibri" w:cs="Calibri"/>
          <w:sz w:val="26"/>
          <w:szCs w:val="26"/>
          <w:lang w:eastAsia="en-GB"/>
        </w:rPr>
        <w:t>Manag</w:t>
      </w:r>
      <w:r>
        <w:rPr>
          <w:rFonts w:ascii="Calibri" w:eastAsia="Times New Roman" w:hAnsi="Calibri" w:cs="Calibri"/>
          <w:sz w:val="26"/>
          <w:szCs w:val="26"/>
          <w:lang w:eastAsia="en-GB"/>
        </w:rPr>
        <w:t xml:space="preserve">ing </w:t>
      </w:r>
      <w:r w:rsidRPr="005E508B">
        <w:rPr>
          <w:rFonts w:ascii="Calibri" w:eastAsia="Times New Roman" w:hAnsi="Calibri" w:cs="Calibri"/>
          <w:sz w:val="26"/>
          <w:szCs w:val="26"/>
          <w:lang w:eastAsia="en-GB"/>
        </w:rPr>
        <w:t>payroll, engaging with SCVO and HMRC</w:t>
      </w:r>
    </w:p>
    <w:p w14:paraId="4857DEBF" w14:textId="3CEAA868" w:rsidR="00645577" w:rsidRPr="005E508B" w:rsidRDefault="00645577">
      <w:pPr>
        <w:pStyle w:val="ListParagraph"/>
        <w:numPr>
          <w:ilvl w:val="0"/>
          <w:numId w:val="16"/>
        </w:numPr>
        <w:spacing w:after="0" w:line="276" w:lineRule="auto"/>
        <w:rPr>
          <w:rFonts w:ascii="Calibri" w:eastAsia="Times New Roman" w:hAnsi="Calibri" w:cs="Calibri"/>
          <w:sz w:val="26"/>
          <w:szCs w:val="26"/>
          <w:lang w:eastAsia="en-GB"/>
        </w:rPr>
      </w:pPr>
      <w:r w:rsidRPr="005E508B">
        <w:rPr>
          <w:rFonts w:ascii="Calibri" w:eastAsia="Times New Roman" w:hAnsi="Calibri" w:cs="Calibri"/>
          <w:sz w:val="26"/>
          <w:szCs w:val="26"/>
          <w:lang w:eastAsia="en-GB"/>
        </w:rPr>
        <w:t>Report</w:t>
      </w:r>
      <w:r>
        <w:rPr>
          <w:rFonts w:ascii="Calibri" w:eastAsia="Times New Roman" w:hAnsi="Calibri" w:cs="Calibri"/>
          <w:sz w:val="26"/>
          <w:szCs w:val="26"/>
          <w:lang w:eastAsia="en-GB"/>
        </w:rPr>
        <w:t>ing</w:t>
      </w:r>
      <w:r w:rsidRPr="005E508B">
        <w:rPr>
          <w:rFonts w:ascii="Calibri" w:eastAsia="Times New Roman" w:hAnsi="Calibri" w:cs="Calibri"/>
          <w:sz w:val="26"/>
          <w:szCs w:val="26"/>
          <w:lang w:eastAsia="en-GB"/>
        </w:rPr>
        <w:t xml:space="preserve"> </w:t>
      </w:r>
      <w:r w:rsidR="00252C62">
        <w:rPr>
          <w:rFonts w:ascii="Calibri" w:eastAsia="Times New Roman" w:hAnsi="Calibri" w:cs="Calibri"/>
          <w:sz w:val="26"/>
          <w:szCs w:val="26"/>
          <w:lang w:eastAsia="en-GB"/>
        </w:rPr>
        <w:t xml:space="preserve">to </w:t>
      </w:r>
      <w:r w:rsidRPr="005E508B">
        <w:rPr>
          <w:rFonts w:ascii="Calibri" w:eastAsia="Times New Roman" w:hAnsi="Calibri" w:cs="Calibri"/>
          <w:sz w:val="26"/>
          <w:szCs w:val="26"/>
          <w:lang w:eastAsia="en-GB"/>
        </w:rPr>
        <w:t xml:space="preserve">our pension provider (TPT) and Pension Regulator </w:t>
      </w:r>
    </w:p>
    <w:p w14:paraId="40AAC0EC" w14:textId="724268E7" w:rsidR="006B679E" w:rsidRPr="005E508B" w:rsidRDefault="009864AD">
      <w:pPr>
        <w:pStyle w:val="ListParagraph"/>
        <w:numPr>
          <w:ilvl w:val="0"/>
          <w:numId w:val="16"/>
        </w:numPr>
        <w:spacing w:after="0" w:line="276" w:lineRule="auto"/>
        <w:textAlignment w:val="baseline"/>
        <w:rPr>
          <w:rFonts w:ascii="Calibri" w:eastAsia="Times New Roman" w:hAnsi="Calibri" w:cs="Calibri"/>
          <w:sz w:val="26"/>
          <w:szCs w:val="26"/>
          <w:lang w:eastAsia="en-GB"/>
        </w:rPr>
      </w:pPr>
      <w:r>
        <w:rPr>
          <w:rFonts w:ascii="Calibri" w:eastAsia="Times New Roman" w:hAnsi="Calibri" w:cs="Calibri"/>
          <w:sz w:val="26"/>
          <w:szCs w:val="26"/>
          <w:lang w:eastAsia="en-GB"/>
        </w:rPr>
        <w:t>P</w:t>
      </w:r>
      <w:r w:rsidR="006B679E" w:rsidRPr="005E508B">
        <w:rPr>
          <w:rFonts w:ascii="Calibri" w:eastAsia="Times New Roman" w:hAnsi="Calibri" w:cs="Calibri"/>
          <w:sz w:val="26"/>
          <w:szCs w:val="26"/>
          <w:lang w:eastAsia="en-GB"/>
        </w:rPr>
        <w:t xml:space="preserve">rocessing </w:t>
      </w:r>
      <w:r w:rsidR="00CE69A9" w:rsidRPr="005E508B">
        <w:rPr>
          <w:rFonts w:ascii="Calibri" w:eastAsia="Times New Roman" w:hAnsi="Calibri" w:cs="Calibri"/>
          <w:sz w:val="26"/>
          <w:szCs w:val="26"/>
          <w:lang w:eastAsia="en-GB"/>
        </w:rPr>
        <w:t>invoicing</w:t>
      </w:r>
      <w:r w:rsidR="006B679E" w:rsidRPr="005E508B">
        <w:rPr>
          <w:rFonts w:ascii="Calibri" w:eastAsia="Times New Roman" w:hAnsi="Calibri" w:cs="Calibri"/>
          <w:sz w:val="26"/>
          <w:szCs w:val="26"/>
          <w:lang w:eastAsia="en-GB"/>
        </w:rPr>
        <w:t xml:space="preserve"> and bank payments</w:t>
      </w:r>
    </w:p>
    <w:p w14:paraId="3DB6EC99" w14:textId="11DCB0A4" w:rsidR="005E508B" w:rsidRPr="00E0521C" w:rsidRDefault="005E508B">
      <w:pPr>
        <w:pStyle w:val="ListParagraph"/>
        <w:numPr>
          <w:ilvl w:val="0"/>
          <w:numId w:val="16"/>
        </w:numPr>
        <w:spacing w:after="0" w:line="276" w:lineRule="auto"/>
        <w:rPr>
          <w:rFonts w:ascii="Calibri" w:eastAsia="Times New Roman" w:hAnsi="Calibri" w:cs="Calibri"/>
          <w:color w:val="000000"/>
          <w:sz w:val="26"/>
          <w:szCs w:val="26"/>
          <w:lang w:eastAsia="en-GB"/>
        </w:rPr>
      </w:pPr>
      <w:r w:rsidRPr="005E508B">
        <w:rPr>
          <w:rFonts w:ascii="Calibri" w:eastAsia="Times New Roman" w:hAnsi="Calibri" w:cs="Calibri"/>
          <w:color w:val="000000"/>
          <w:sz w:val="26"/>
          <w:szCs w:val="26"/>
          <w:lang w:eastAsia="en-GB"/>
        </w:rPr>
        <w:t>Prepar</w:t>
      </w:r>
      <w:r w:rsidR="00645577">
        <w:rPr>
          <w:rFonts w:ascii="Calibri" w:eastAsia="Times New Roman" w:hAnsi="Calibri" w:cs="Calibri"/>
          <w:color w:val="000000"/>
          <w:sz w:val="26"/>
          <w:szCs w:val="26"/>
          <w:lang w:eastAsia="en-GB"/>
        </w:rPr>
        <w:t>ing</w:t>
      </w:r>
      <w:r w:rsidRPr="005E508B">
        <w:rPr>
          <w:rFonts w:ascii="Calibri" w:eastAsia="Times New Roman" w:hAnsi="Calibri" w:cs="Calibri"/>
          <w:color w:val="000000"/>
          <w:sz w:val="26"/>
          <w:szCs w:val="26"/>
          <w:lang w:eastAsia="en-GB"/>
        </w:rPr>
        <w:t xml:space="preserve"> an annual budget </w:t>
      </w:r>
    </w:p>
    <w:p w14:paraId="1CA01525" w14:textId="6D6E81DA" w:rsidR="00E0521C" w:rsidRDefault="00577A4C">
      <w:pPr>
        <w:pStyle w:val="ListParagraph"/>
        <w:numPr>
          <w:ilvl w:val="0"/>
          <w:numId w:val="16"/>
        </w:numPr>
        <w:spacing w:after="0" w:line="276" w:lineRule="auto"/>
        <w:rPr>
          <w:rFonts w:ascii="Calibri" w:eastAsia="Times New Roman" w:hAnsi="Calibri" w:cs="Calibri"/>
          <w:color w:val="000000"/>
          <w:sz w:val="26"/>
          <w:szCs w:val="26"/>
          <w:lang w:eastAsia="en-GB"/>
        </w:rPr>
      </w:pPr>
      <w:r>
        <w:rPr>
          <w:rFonts w:ascii="Calibri" w:eastAsia="Times New Roman" w:hAnsi="Calibri" w:cs="Calibri"/>
          <w:color w:val="000000"/>
          <w:sz w:val="26"/>
          <w:szCs w:val="26"/>
          <w:lang w:eastAsia="en-GB"/>
        </w:rPr>
        <w:t>Pr</w:t>
      </w:r>
      <w:r w:rsidR="0012395B">
        <w:rPr>
          <w:rFonts w:ascii="Calibri" w:eastAsia="Times New Roman" w:hAnsi="Calibri" w:cs="Calibri"/>
          <w:color w:val="000000"/>
          <w:sz w:val="26"/>
          <w:szCs w:val="26"/>
          <w:lang w:eastAsia="en-GB"/>
        </w:rPr>
        <w:t>odu</w:t>
      </w:r>
      <w:r w:rsidR="00990D8B">
        <w:rPr>
          <w:rFonts w:ascii="Calibri" w:eastAsia="Times New Roman" w:hAnsi="Calibri" w:cs="Calibri"/>
          <w:color w:val="000000"/>
          <w:sz w:val="26"/>
          <w:szCs w:val="26"/>
          <w:lang w:eastAsia="en-GB"/>
        </w:rPr>
        <w:t xml:space="preserve">cing </w:t>
      </w:r>
      <w:r w:rsidR="002966DC">
        <w:rPr>
          <w:rFonts w:ascii="Calibri" w:eastAsia="Times New Roman" w:hAnsi="Calibri" w:cs="Calibri"/>
          <w:color w:val="000000"/>
          <w:sz w:val="26"/>
          <w:szCs w:val="26"/>
          <w:lang w:eastAsia="en-GB"/>
        </w:rPr>
        <w:t>manag</w:t>
      </w:r>
      <w:r w:rsidR="003C0F46">
        <w:rPr>
          <w:rFonts w:ascii="Calibri" w:eastAsia="Times New Roman" w:hAnsi="Calibri" w:cs="Calibri"/>
          <w:color w:val="000000"/>
          <w:sz w:val="26"/>
          <w:szCs w:val="26"/>
          <w:lang w:eastAsia="en-GB"/>
        </w:rPr>
        <w:t>ement accou</w:t>
      </w:r>
      <w:r w:rsidR="0057618C">
        <w:rPr>
          <w:rFonts w:ascii="Calibri" w:eastAsia="Times New Roman" w:hAnsi="Calibri" w:cs="Calibri"/>
          <w:color w:val="000000"/>
          <w:sz w:val="26"/>
          <w:szCs w:val="26"/>
          <w:lang w:eastAsia="en-GB"/>
        </w:rPr>
        <w:t>nts</w:t>
      </w:r>
      <w:r w:rsidR="008A7850">
        <w:rPr>
          <w:rFonts w:ascii="Calibri" w:eastAsia="Times New Roman" w:hAnsi="Calibri" w:cs="Calibri"/>
          <w:color w:val="000000"/>
          <w:sz w:val="26"/>
          <w:szCs w:val="26"/>
          <w:lang w:eastAsia="en-GB"/>
        </w:rPr>
        <w:t xml:space="preserve"> </w:t>
      </w:r>
    </w:p>
    <w:p w14:paraId="1CCE5D1E" w14:textId="43F156EA" w:rsidR="00E05AE6" w:rsidRPr="003A32AD" w:rsidRDefault="00645577" w:rsidP="003A32AD">
      <w:pPr>
        <w:pStyle w:val="ListParagraph"/>
        <w:numPr>
          <w:ilvl w:val="0"/>
          <w:numId w:val="16"/>
        </w:numPr>
        <w:spacing w:after="0" w:line="276" w:lineRule="auto"/>
        <w:textAlignment w:val="baseline"/>
        <w:rPr>
          <w:rFonts w:ascii="Calibri" w:eastAsia="Times New Roman" w:hAnsi="Calibri" w:cs="Calibri"/>
          <w:color w:val="000000"/>
          <w:sz w:val="26"/>
          <w:szCs w:val="26"/>
          <w:lang w:eastAsia="en-GB"/>
        </w:rPr>
      </w:pPr>
      <w:r w:rsidRPr="005E508B">
        <w:rPr>
          <w:rFonts w:ascii="Calibri" w:eastAsia="Times New Roman" w:hAnsi="Calibri" w:cs="Calibri"/>
          <w:color w:val="000000"/>
          <w:sz w:val="26"/>
          <w:szCs w:val="26"/>
          <w:lang w:eastAsia="en-GB"/>
        </w:rPr>
        <w:t>Oversee</w:t>
      </w:r>
      <w:r w:rsidR="009864AD">
        <w:rPr>
          <w:rFonts w:ascii="Calibri" w:eastAsia="Times New Roman" w:hAnsi="Calibri" w:cs="Calibri"/>
          <w:color w:val="000000"/>
          <w:sz w:val="26"/>
          <w:szCs w:val="26"/>
          <w:lang w:eastAsia="en-GB"/>
        </w:rPr>
        <w:t>ing</w:t>
      </w:r>
      <w:r w:rsidRPr="005E508B">
        <w:rPr>
          <w:rFonts w:ascii="Calibri" w:eastAsia="Times New Roman" w:hAnsi="Calibri" w:cs="Calibri"/>
          <w:color w:val="000000"/>
          <w:sz w:val="26"/>
          <w:szCs w:val="26"/>
          <w:lang w:eastAsia="en-GB"/>
        </w:rPr>
        <w:t xml:space="preserve"> banking processes </w:t>
      </w:r>
    </w:p>
    <w:p w14:paraId="66A93ADA" w14:textId="651975F0" w:rsidR="0054514B" w:rsidRPr="00430DEB" w:rsidRDefault="00B9403F" w:rsidP="00807665">
      <w:pPr>
        <w:pStyle w:val="ListParagraph"/>
        <w:numPr>
          <w:ilvl w:val="0"/>
          <w:numId w:val="16"/>
        </w:numPr>
        <w:spacing w:after="0" w:line="276" w:lineRule="auto"/>
        <w:textAlignment w:val="baseline"/>
        <w:rPr>
          <w:rFonts w:ascii="Calibri" w:eastAsia="Times New Roman" w:hAnsi="Calibri" w:cs="Calibri"/>
          <w:sz w:val="26"/>
          <w:szCs w:val="26"/>
          <w:lang w:eastAsia="en-GB"/>
        </w:rPr>
      </w:pPr>
      <w:r w:rsidRPr="005E508B">
        <w:rPr>
          <w:rFonts w:ascii="Calibri" w:eastAsia="Times New Roman" w:hAnsi="Calibri" w:cs="Calibri"/>
          <w:sz w:val="26"/>
          <w:szCs w:val="26"/>
          <w:lang w:eastAsia="en-GB"/>
        </w:rPr>
        <w:t>Work</w:t>
      </w:r>
      <w:r w:rsidR="009864AD">
        <w:rPr>
          <w:rFonts w:ascii="Calibri" w:eastAsia="Times New Roman" w:hAnsi="Calibri" w:cs="Calibri"/>
          <w:sz w:val="26"/>
          <w:szCs w:val="26"/>
          <w:lang w:eastAsia="en-GB"/>
        </w:rPr>
        <w:t>ing</w:t>
      </w:r>
      <w:r w:rsidR="006B679E" w:rsidRPr="005E508B">
        <w:rPr>
          <w:rFonts w:ascii="Calibri" w:eastAsia="Times New Roman" w:hAnsi="Calibri" w:cs="Calibri"/>
          <w:sz w:val="26"/>
          <w:szCs w:val="26"/>
          <w:lang w:eastAsia="en-GB"/>
        </w:rPr>
        <w:t xml:space="preserve"> with external </w:t>
      </w:r>
      <w:r w:rsidR="00645577">
        <w:rPr>
          <w:rFonts w:ascii="Calibri" w:eastAsia="Times New Roman" w:hAnsi="Calibri" w:cs="Calibri"/>
          <w:sz w:val="26"/>
          <w:szCs w:val="26"/>
          <w:lang w:eastAsia="en-GB"/>
        </w:rPr>
        <w:t>organisation(s)</w:t>
      </w:r>
      <w:r w:rsidR="006B679E" w:rsidRPr="005E508B">
        <w:rPr>
          <w:rFonts w:ascii="Calibri" w:eastAsia="Times New Roman" w:hAnsi="Calibri" w:cs="Calibri"/>
          <w:sz w:val="26"/>
          <w:szCs w:val="26"/>
          <w:lang w:eastAsia="en-GB"/>
        </w:rPr>
        <w:t xml:space="preserve"> to prepare</w:t>
      </w:r>
      <w:r w:rsidR="00CE69A9" w:rsidRPr="005E508B">
        <w:rPr>
          <w:rFonts w:ascii="Calibri" w:eastAsia="Times New Roman" w:hAnsi="Calibri" w:cs="Calibri"/>
          <w:sz w:val="26"/>
          <w:szCs w:val="26"/>
          <w:lang w:eastAsia="en-GB"/>
        </w:rPr>
        <w:t xml:space="preserve"> </w:t>
      </w:r>
      <w:r w:rsidR="006B679E" w:rsidRPr="005E508B">
        <w:rPr>
          <w:rFonts w:ascii="Calibri" w:eastAsia="Times New Roman" w:hAnsi="Calibri" w:cs="Calibri"/>
          <w:sz w:val="26"/>
          <w:szCs w:val="26"/>
          <w:lang w:eastAsia="en-GB"/>
        </w:rPr>
        <w:t>annual accounts</w:t>
      </w:r>
      <w:r w:rsidR="00BD39F2">
        <w:rPr>
          <w:rFonts w:ascii="Calibri" w:eastAsia="Times New Roman" w:hAnsi="Calibri" w:cs="Calibri"/>
          <w:sz w:val="26"/>
          <w:szCs w:val="26"/>
          <w:lang w:eastAsia="en-GB"/>
        </w:rPr>
        <w:t xml:space="preserve">. </w:t>
      </w:r>
      <w:r w:rsidR="00645577">
        <w:rPr>
          <w:rFonts w:ascii="Calibri" w:eastAsia="Times New Roman" w:hAnsi="Calibri" w:cs="Calibri"/>
          <w:sz w:val="26"/>
          <w:szCs w:val="26"/>
          <w:lang w:eastAsia="en-GB"/>
        </w:rPr>
        <w:t xml:space="preserve"> </w:t>
      </w:r>
    </w:p>
    <w:p w14:paraId="0254BFF6" w14:textId="77777777" w:rsidR="008A7850" w:rsidRDefault="008A7850" w:rsidP="00543CFE">
      <w:pPr>
        <w:pStyle w:val="ListParagraph"/>
        <w:spacing w:after="0" w:line="276" w:lineRule="auto"/>
        <w:textAlignment w:val="baseline"/>
        <w:rPr>
          <w:rFonts w:ascii="Calibri" w:eastAsia="Times New Roman" w:hAnsi="Calibri" w:cs="Calibri"/>
          <w:sz w:val="26"/>
          <w:szCs w:val="26"/>
          <w:lang w:eastAsia="en-GB"/>
        </w:rPr>
      </w:pPr>
    </w:p>
    <w:p w14:paraId="132F177A" w14:textId="43788A0C" w:rsidR="005E508B" w:rsidRPr="005E508B" w:rsidRDefault="00B9403F" w:rsidP="005E508B">
      <w:pPr>
        <w:spacing w:after="0" w:line="276" w:lineRule="auto"/>
        <w:textAlignment w:val="baseline"/>
        <w:rPr>
          <w:rFonts w:ascii="Calibri" w:eastAsia="Times New Roman" w:hAnsi="Calibri" w:cs="Calibri"/>
          <w:b/>
          <w:bCs/>
          <w:color w:val="7030A0"/>
          <w:sz w:val="26"/>
          <w:szCs w:val="26"/>
          <w:lang w:eastAsia="en-GB"/>
        </w:rPr>
      </w:pPr>
      <w:r w:rsidRPr="005E508B">
        <w:rPr>
          <w:rFonts w:ascii="Calibri" w:eastAsia="Times New Roman" w:hAnsi="Calibri" w:cs="Calibri"/>
          <w:b/>
          <w:bCs/>
          <w:color w:val="7030A0"/>
          <w:sz w:val="26"/>
          <w:szCs w:val="26"/>
          <w:lang w:eastAsia="en-GB"/>
        </w:rPr>
        <w:t xml:space="preserve">Office Management </w:t>
      </w:r>
    </w:p>
    <w:p w14:paraId="569017FF" w14:textId="3DF9008D" w:rsidR="00B9403F" w:rsidRPr="005E508B" w:rsidRDefault="00B9403F">
      <w:pPr>
        <w:pStyle w:val="ListParagraph"/>
        <w:numPr>
          <w:ilvl w:val="0"/>
          <w:numId w:val="6"/>
        </w:numPr>
        <w:spacing w:after="0" w:line="276" w:lineRule="auto"/>
        <w:textAlignment w:val="baseline"/>
        <w:rPr>
          <w:rFonts w:ascii="Calibri" w:eastAsia="Times New Roman" w:hAnsi="Calibri" w:cs="Calibri"/>
          <w:color w:val="000000" w:themeColor="text1"/>
          <w:sz w:val="26"/>
          <w:szCs w:val="26"/>
          <w:lang w:eastAsia="en-GB"/>
        </w:rPr>
      </w:pPr>
      <w:r w:rsidRPr="005E508B">
        <w:rPr>
          <w:rFonts w:ascii="Calibri" w:eastAsia="Times New Roman" w:hAnsi="Calibri" w:cs="Calibri"/>
          <w:color w:val="000000" w:themeColor="text1"/>
          <w:sz w:val="26"/>
          <w:szCs w:val="26"/>
          <w:lang w:eastAsia="en-GB"/>
        </w:rPr>
        <w:t xml:space="preserve">Support </w:t>
      </w:r>
      <w:r w:rsidR="00C607C4">
        <w:rPr>
          <w:rFonts w:ascii="Calibri" w:eastAsia="Times New Roman" w:hAnsi="Calibri" w:cs="Calibri"/>
          <w:color w:val="000000" w:themeColor="text1"/>
          <w:sz w:val="26"/>
          <w:szCs w:val="26"/>
          <w:lang w:eastAsia="en-GB"/>
        </w:rPr>
        <w:t xml:space="preserve">our </w:t>
      </w:r>
      <w:r w:rsidRPr="005E508B">
        <w:rPr>
          <w:rFonts w:ascii="Calibri" w:eastAsia="Times New Roman" w:hAnsi="Calibri" w:cs="Calibri"/>
          <w:color w:val="000000" w:themeColor="text1"/>
          <w:sz w:val="26"/>
          <w:szCs w:val="26"/>
          <w:lang w:eastAsia="en-GB"/>
        </w:rPr>
        <w:t xml:space="preserve">compliance with Data Protection </w:t>
      </w:r>
      <w:r w:rsidR="005E508B">
        <w:rPr>
          <w:rFonts w:ascii="Calibri" w:eastAsia="Times New Roman" w:hAnsi="Calibri" w:cs="Calibri"/>
          <w:color w:val="000000" w:themeColor="text1"/>
          <w:sz w:val="26"/>
          <w:szCs w:val="26"/>
          <w:lang w:eastAsia="en-GB"/>
        </w:rPr>
        <w:t>and</w:t>
      </w:r>
      <w:r w:rsidRPr="005E508B">
        <w:rPr>
          <w:rFonts w:ascii="Calibri" w:eastAsia="Times New Roman" w:hAnsi="Calibri" w:cs="Calibri"/>
          <w:color w:val="000000" w:themeColor="text1"/>
          <w:sz w:val="26"/>
          <w:szCs w:val="26"/>
          <w:lang w:eastAsia="en-GB"/>
        </w:rPr>
        <w:t xml:space="preserve"> Health &amp; Safety </w:t>
      </w:r>
      <w:r w:rsidR="00645577">
        <w:rPr>
          <w:rFonts w:ascii="Calibri" w:eastAsia="Times New Roman" w:hAnsi="Calibri" w:cs="Calibri"/>
          <w:color w:val="000000" w:themeColor="text1"/>
          <w:sz w:val="26"/>
          <w:szCs w:val="26"/>
          <w:lang w:eastAsia="en-GB"/>
        </w:rPr>
        <w:t>legislation</w:t>
      </w:r>
    </w:p>
    <w:p w14:paraId="7E92C5C9" w14:textId="373553BA" w:rsidR="00B9403F" w:rsidRPr="005E508B" w:rsidRDefault="00B9403F">
      <w:pPr>
        <w:pStyle w:val="ListParagraph"/>
        <w:numPr>
          <w:ilvl w:val="0"/>
          <w:numId w:val="6"/>
        </w:numPr>
        <w:spacing w:after="0" w:line="276" w:lineRule="auto"/>
        <w:textAlignment w:val="baseline"/>
        <w:rPr>
          <w:rFonts w:ascii="Calibri" w:eastAsia="Times New Roman" w:hAnsi="Calibri" w:cs="Calibri"/>
          <w:color w:val="000000" w:themeColor="text1"/>
          <w:sz w:val="26"/>
          <w:szCs w:val="26"/>
          <w:lang w:eastAsia="en-GB"/>
        </w:rPr>
      </w:pPr>
      <w:r w:rsidRPr="005E508B">
        <w:rPr>
          <w:rFonts w:ascii="Calibri" w:eastAsia="Times New Roman" w:hAnsi="Calibri" w:cs="Calibri"/>
          <w:color w:val="000000" w:themeColor="text1"/>
          <w:sz w:val="26"/>
          <w:szCs w:val="26"/>
          <w:lang w:eastAsia="en-GB"/>
        </w:rPr>
        <w:t>Work</w:t>
      </w:r>
      <w:r w:rsidR="009864AD">
        <w:rPr>
          <w:rFonts w:ascii="Calibri" w:eastAsia="Times New Roman" w:hAnsi="Calibri" w:cs="Calibri"/>
          <w:color w:val="000000" w:themeColor="text1"/>
          <w:sz w:val="26"/>
          <w:szCs w:val="26"/>
          <w:lang w:eastAsia="en-GB"/>
        </w:rPr>
        <w:t>ing</w:t>
      </w:r>
      <w:r w:rsidRPr="005E508B">
        <w:rPr>
          <w:rFonts w:ascii="Calibri" w:eastAsia="Times New Roman" w:hAnsi="Calibri" w:cs="Calibri"/>
          <w:color w:val="000000" w:themeColor="text1"/>
          <w:sz w:val="26"/>
          <w:szCs w:val="26"/>
          <w:lang w:eastAsia="en-GB"/>
        </w:rPr>
        <w:t xml:space="preserve"> with the CEO</w:t>
      </w:r>
      <w:r w:rsidR="005E508B">
        <w:rPr>
          <w:rFonts w:ascii="Calibri" w:eastAsia="Times New Roman" w:hAnsi="Calibri" w:cs="Calibri"/>
          <w:color w:val="000000" w:themeColor="text1"/>
          <w:sz w:val="26"/>
          <w:szCs w:val="26"/>
          <w:lang w:eastAsia="en-GB"/>
        </w:rPr>
        <w:t xml:space="preserve"> and </w:t>
      </w:r>
      <w:r w:rsidR="00645577">
        <w:rPr>
          <w:rFonts w:ascii="Calibri" w:eastAsia="Times New Roman" w:hAnsi="Calibri" w:cs="Calibri"/>
          <w:color w:val="000000" w:themeColor="text1"/>
          <w:sz w:val="26"/>
          <w:szCs w:val="26"/>
          <w:lang w:eastAsia="en-GB"/>
        </w:rPr>
        <w:t xml:space="preserve">Trustees </w:t>
      </w:r>
      <w:r w:rsidRPr="005E508B">
        <w:rPr>
          <w:rFonts w:ascii="Calibri" w:eastAsia="Times New Roman" w:hAnsi="Calibri" w:cs="Calibri"/>
          <w:color w:val="000000" w:themeColor="text1"/>
          <w:sz w:val="26"/>
          <w:szCs w:val="26"/>
          <w:lang w:eastAsia="en-GB"/>
        </w:rPr>
        <w:t xml:space="preserve">to ensure </w:t>
      </w:r>
      <w:r w:rsidR="00645577">
        <w:rPr>
          <w:rFonts w:ascii="Calibri" w:eastAsia="Times New Roman" w:hAnsi="Calibri" w:cs="Calibri"/>
          <w:color w:val="000000" w:themeColor="text1"/>
          <w:sz w:val="26"/>
          <w:szCs w:val="26"/>
          <w:lang w:eastAsia="en-GB"/>
        </w:rPr>
        <w:t>P</w:t>
      </w:r>
      <w:r w:rsidRPr="005E508B">
        <w:rPr>
          <w:rFonts w:ascii="Calibri" w:eastAsia="Times New Roman" w:hAnsi="Calibri" w:cs="Calibri"/>
          <w:color w:val="000000" w:themeColor="text1"/>
          <w:sz w:val="26"/>
          <w:szCs w:val="26"/>
          <w:lang w:eastAsia="en-GB"/>
        </w:rPr>
        <w:t>olicies are updated</w:t>
      </w:r>
    </w:p>
    <w:p w14:paraId="0EDA9C29" w14:textId="268B9314" w:rsidR="00B9403F" w:rsidRPr="005E508B" w:rsidRDefault="009864AD">
      <w:pPr>
        <w:pStyle w:val="ListParagraph"/>
        <w:numPr>
          <w:ilvl w:val="0"/>
          <w:numId w:val="6"/>
        </w:numPr>
        <w:spacing w:after="0" w:line="276" w:lineRule="auto"/>
        <w:textAlignment w:val="baseline"/>
        <w:rPr>
          <w:rFonts w:ascii="Calibri" w:eastAsia="Times New Roman" w:hAnsi="Calibri" w:cs="Calibri"/>
          <w:color w:val="000000" w:themeColor="text1"/>
          <w:sz w:val="26"/>
          <w:szCs w:val="26"/>
          <w:lang w:eastAsia="en-GB"/>
        </w:rPr>
      </w:pPr>
      <w:r>
        <w:rPr>
          <w:rFonts w:ascii="Calibri" w:eastAsia="Times New Roman" w:hAnsi="Calibri" w:cs="Calibri"/>
          <w:color w:val="000000" w:themeColor="text1"/>
          <w:sz w:val="26"/>
          <w:szCs w:val="26"/>
          <w:lang w:eastAsia="en-GB"/>
        </w:rPr>
        <w:t xml:space="preserve">Review </w:t>
      </w:r>
      <w:r w:rsidR="00B9403F" w:rsidRPr="005E508B">
        <w:rPr>
          <w:rFonts w:ascii="Calibri" w:eastAsia="Times New Roman" w:hAnsi="Calibri" w:cs="Calibri"/>
          <w:color w:val="000000" w:themeColor="text1"/>
          <w:sz w:val="26"/>
          <w:szCs w:val="26"/>
          <w:lang w:eastAsia="en-GB"/>
        </w:rPr>
        <w:t xml:space="preserve">and management of contracts </w:t>
      </w:r>
      <w:r w:rsidR="00645577">
        <w:rPr>
          <w:rFonts w:ascii="Calibri" w:eastAsia="Times New Roman" w:hAnsi="Calibri" w:cs="Calibri"/>
          <w:color w:val="000000" w:themeColor="text1"/>
          <w:sz w:val="26"/>
          <w:szCs w:val="26"/>
          <w:lang w:eastAsia="en-GB"/>
        </w:rPr>
        <w:t xml:space="preserve">i.e. </w:t>
      </w:r>
      <w:r w:rsidR="00B9403F" w:rsidRPr="005E508B">
        <w:rPr>
          <w:rFonts w:ascii="Calibri" w:eastAsia="Times New Roman" w:hAnsi="Calibri" w:cs="Calibri"/>
          <w:color w:val="000000" w:themeColor="text1"/>
          <w:sz w:val="26"/>
          <w:szCs w:val="26"/>
          <w:lang w:eastAsia="en-GB"/>
        </w:rPr>
        <w:t xml:space="preserve">Utilities </w:t>
      </w:r>
      <w:r w:rsidR="005E508B">
        <w:rPr>
          <w:rFonts w:ascii="Calibri" w:eastAsia="Times New Roman" w:hAnsi="Calibri" w:cs="Calibri"/>
          <w:color w:val="000000" w:themeColor="text1"/>
          <w:sz w:val="26"/>
          <w:szCs w:val="26"/>
          <w:lang w:eastAsia="en-GB"/>
        </w:rPr>
        <w:t>and Insurance</w:t>
      </w:r>
    </w:p>
    <w:p w14:paraId="757F16F5" w14:textId="13CE7951" w:rsidR="005E508B" w:rsidRPr="005E508B" w:rsidRDefault="005E508B">
      <w:pPr>
        <w:pStyle w:val="ListParagraph"/>
        <w:numPr>
          <w:ilvl w:val="0"/>
          <w:numId w:val="6"/>
        </w:numPr>
        <w:spacing w:after="0" w:line="276" w:lineRule="auto"/>
        <w:textAlignment w:val="baseline"/>
        <w:rPr>
          <w:rFonts w:ascii="Calibri" w:eastAsia="Times New Roman" w:hAnsi="Calibri" w:cs="Calibri"/>
          <w:color w:val="000000" w:themeColor="text1"/>
          <w:sz w:val="26"/>
          <w:szCs w:val="26"/>
          <w:lang w:eastAsia="en-GB"/>
        </w:rPr>
      </w:pPr>
      <w:r w:rsidRPr="005E508B">
        <w:rPr>
          <w:rFonts w:ascii="Calibri" w:eastAsia="Times New Roman" w:hAnsi="Calibri" w:cs="Calibri"/>
          <w:sz w:val="26"/>
          <w:szCs w:val="26"/>
          <w:lang w:eastAsia="en-GB"/>
        </w:rPr>
        <w:t xml:space="preserve">Assist with the </w:t>
      </w:r>
      <w:r>
        <w:rPr>
          <w:rFonts w:ascii="Calibri" w:eastAsia="Times New Roman" w:hAnsi="Calibri" w:cs="Calibri"/>
          <w:sz w:val="26"/>
          <w:szCs w:val="26"/>
          <w:lang w:eastAsia="en-GB"/>
        </w:rPr>
        <w:t>upkeep</w:t>
      </w:r>
      <w:r w:rsidRPr="005E508B">
        <w:rPr>
          <w:rFonts w:ascii="Calibri" w:eastAsia="Times New Roman" w:hAnsi="Calibri" w:cs="Calibri"/>
          <w:sz w:val="26"/>
          <w:szCs w:val="26"/>
          <w:lang w:eastAsia="en-GB"/>
        </w:rPr>
        <w:t xml:space="preserve"> and management of The Junction’s premises</w:t>
      </w:r>
      <w:r w:rsidR="00930DDA">
        <w:rPr>
          <w:rFonts w:ascii="Calibri" w:eastAsia="Times New Roman" w:hAnsi="Calibri" w:cs="Calibri"/>
          <w:sz w:val="26"/>
          <w:szCs w:val="26"/>
          <w:lang w:eastAsia="en-GB"/>
        </w:rPr>
        <w:t>.</w:t>
      </w:r>
    </w:p>
    <w:p w14:paraId="524DACEE" w14:textId="77777777" w:rsidR="005E508B" w:rsidRPr="005E508B" w:rsidRDefault="005E508B" w:rsidP="005E508B">
      <w:pPr>
        <w:pStyle w:val="ListParagraph"/>
        <w:spacing w:after="0" w:line="276" w:lineRule="auto"/>
        <w:ind w:left="0"/>
        <w:textAlignment w:val="baseline"/>
        <w:rPr>
          <w:rFonts w:ascii="Calibri" w:eastAsia="Times New Roman" w:hAnsi="Calibri" w:cs="Calibri"/>
          <w:color w:val="000000" w:themeColor="text1"/>
          <w:sz w:val="26"/>
          <w:szCs w:val="26"/>
          <w:lang w:eastAsia="en-GB"/>
        </w:rPr>
      </w:pPr>
    </w:p>
    <w:p w14:paraId="6CBCC8B2" w14:textId="77777777" w:rsidR="005E508B" w:rsidRDefault="005E508B" w:rsidP="005E508B">
      <w:pPr>
        <w:spacing w:after="0" w:line="276" w:lineRule="auto"/>
        <w:outlineLvl w:val="2"/>
        <w:rPr>
          <w:rFonts w:ascii="Calibri" w:eastAsia="Times New Roman" w:hAnsi="Calibri" w:cs="Calibri"/>
          <w:b/>
          <w:bCs/>
          <w:color w:val="7030A0"/>
          <w:sz w:val="26"/>
          <w:szCs w:val="26"/>
          <w:lang w:eastAsia="en-GB"/>
        </w:rPr>
      </w:pPr>
      <w:r w:rsidRPr="005E508B">
        <w:rPr>
          <w:rFonts w:ascii="Calibri" w:eastAsia="Times New Roman" w:hAnsi="Calibri" w:cs="Calibri"/>
          <w:b/>
          <w:bCs/>
          <w:color w:val="7030A0"/>
          <w:sz w:val="26"/>
          <w:szCs w:val="26"/>
          <w:lang w:eastAsia="en-GB"/>
        </w:rPr>
        <w:lastRenderedPageBreak/>
        <w:t xml:space="preserve">Trustee Support </w:t>
      </w:r>
      <w:r w:rsidR="00B9403F" w:rsidRPr="005E508B">
        <w:rPr>
          <w:rFonts w:ascii="Calibri" w:eastAsia="Times New Roman" w:hAnsi="Calibri" w:cs="Calibri"/>
          <w:b/>
          <w:bCs/>
          <w:color w:val="7030A0"/>
          <w:sz w:val="26"/>
          <w:szCs w:val="26"/>
          <w:lang w:eastAsia="en-GB"/>
        </w:rPr>
        <w:t xml:space="preserve"> </w:t>
      </w:r>
    </w:p>
    <w:p w14:paraId="503781DD" w14:textId="77D7B350" w:rsidR="00C607C4" w:rsidRPr="00574B44" w:rsidRDefault="005E508B" w:rsidP="00574B44">
      <w:pPr>
        <w:pStyle w:val="ListParagraph"/>
        <w:numPr>
          <w:ilvl w:val="0"/>
          <w:numId w:val="11"/>
        </w:numPr>
        <w:spacing w:after="0" w:line="276" w:lineRule="auto"/>
        <w:outlineLvl w:val="2"/>
        <w:rPr>
          <w:rFonts w:ascii="Calibri" w:eastAsia="Times New Roman" w:hAnsi="Calibri" w:cs="Calibri"/>
          <w:b/>
          <w:bCs/>
          <w:color w:val="7030A0"/>
          <w:sz w:val="26"/>
          <w:szCs w:val="26"/>
          <w:lang w:eastAsia="en-GB"/>
        </w:rPr>
      </w:pPr>
      <w:r w:rsidRPr="005E508B">
        <w:rPr>
          <w:rFonts w:ascii="Calibri" w:eastAsia="Times New Roman" w:hAnsi="Calibri" w:cs="Calibri"/>
          <w:sz w:val="26"/>
          <w:szCs w:val="26"/>
          <w:lang w:eastAsia="en-GB"/>
        </w:rPr>
        <w:t xml:space="preserve">Support the Company Secretary to ensure information is </w:t>
      </w:r>
      <w:r w:rsidR="00DE45EA">
        <w:rPr>
          <w:rFonts w:ascii="Calibri" w:eastAsia="Times New Roman" w:hAnsi="Calibri" w:cs="Calibri"/>
          <w:sz w:val="26"/>
          <w:szCs w:val="26"/>
          <w:lang w:eastAsia="en-GB"/>
        </w:rPr>
        <w:t xml:space="preserve">shared </w:t>
      </w:r>
      <w:r w:rsidR="000340B7">
        <w:rPr>
          <w:rFonts w:ascii="Calibri" w:eastAsia="Times New Roman" w:hAnsi="Calibri" w:cs="Calibri"/>
          <w:sz w:val="26"/>
          <w:szCs w:val="26"/>
          <w:lang w:eastAsia="en-GB"/>
        </w:rPr>
        <w:t>w</w:t>
      </w:r>
      <w:r w:rsidR="006812CC">
        <w:rPr>
          <w:rFonts w:ascii="Calibri" w:eastAsia="Times New Roman" w:hAnsi="Calibri" w:cs="Calibri"/>
          <w:sz w:val="26"/>
          <w:szCs w:val="26"/>
          <w:lang w:eastAsia="en-GB"/>
        </w:rPr>
        <w:t xml:space="preserve">ith </w:t>
      </w:r>
      <w:r w:rsidRPr="005E508B">
        <w:rPr>
          <w:rFonts w:ascii="Calibri" w:eastAsia="Times New Roman" w:hAnsi="Calibri" w:cs="Calibri"/>
          <w:sz w:val="26"/>
          <w:szCs w:val="26"/>
          <w:lang w:eastAsia="en-GB"/>
        </w:rPr>
        <w:t>on Companies House</w:t>
      </w:r>
      <w:r w:rsidR="00CC5591">
        <w:rPr>
          <w:rFonts w:ascii="Calibri" w:eastAsia="Times New Roman" w:hAnsi="Calibri" w:cs="Calibri"/>
          <w:sz w:val="26"/>
          <w:szCs w:val="26"/>
          <w:lang w:eastAsia="en-GB"/>
        </w:rPr>
        <w:t xml:space="preserve"> and</w:t>
      </w:r>
      <w:r w:rsidRPr="005E508B">
        <w:rPr>
          <w:rFonts w:ascii="Calibri" w:eastAsia="Times New Roman" w:hAnsi="Calibri" w:cs="Calibri"/>
          <w:sz w:val="26"/>
          <w:szCs w:val="26"/>
          <w:lang w:eastAsia="en-GB"/>
        </w:rPr>
        <w:t xml:space="preserve"> </w:t>
      </w:r>
      <w:r w:rsidR="00484061" w:rsidRPr="005E508B">
        <w:rPr>
          <w:rFonts w:ascii="Calibri" w:eastAsia="Times New Roman" w:hAnsi="Calibri" w:cs="Calibri"/>
          <w:sz w:val="26"/>
          <w:szCs w:val="26"/>
          <w:lang w:eastAsia="en-GB"/>
        </w:rPr>
        <w:t>OSCR</w:t>
      </w:r>
    </w:p>
    <w:p w14:paraId="42328D3C" w14:textId="77777777" w:rsidR="00F63D4E" w:rsidRDefault="00F63D4E" w:rsidP="00A14135">
      <w:pPr>
        <w:spacing w:after="0" w:line="276" w:lineRule="auto"/>
        <w:textAlignment w:val="baseline"/>
        <w:rPr>
          <w:rFonts w:ascii="Century Gothic" w:eastAsia="Century Gothic" w:hAnsi="Century Gothic" w:cs="Century Gothic"/>
          <w:b/>
          <w:bCs/>
          <w:color w:val="7030A0"/>
          <w:sz w:val="28"/>
          <w:szCs w:val="28"/>
        </w:rPr>
      </w:pPr>
    </w:p>
    <w:p w14:paraId="06EFDD0D" w14:textId="6AD32B57" w:rsidR="00EA701A" w:rsidRDefault="00EA701A" w:rsidP="00A14135">
      <w:pPr>
        <w:spacing w:after="0" w:line="276" w:lineRule="auto"/>
        <w:textAlignment w:val="baseline"/>
        <w:rPr>
          <w:rFonts w:ascii="Century Gothic" w:eastAsia="Century Gothic" w:hAnsi="Century Gothic" w:cs="Century Gothic"/>
          <w:b/>
          <w:bCs/>
          <w:color w:val="7030A0"/>
          <w:sz w:val="28"/>
          <w:szCs w:val="28"/>
        </w:rPr>
      </w:pPr>
      <w:r w:rsidRPr="00C26610">
        <w:rPr>
          <w:rFonts w:ascii="Century Gothic" w:eastAsia="Century Gothic" w:hAnsi="Century Gothic" w:cs="Century Gothic"/>
          <w:b/>
          <w:bCs/>
          <w:color w:val="7030A0"/>
          <w:sz w:val="28"/>
          <w:szCs w:val="28"/>
        </w:rPr>
        <w:t xml:space="preserve">Person Specification </w:t>
      </w:r>
    </w:p>
    <w:p w14:paraId="76EB6E6D" w14:textId="77777777" w:rsidR="00331261" w:rsidRPr="00331261" w:rsidRDefault="00331261" w:rsidP="00A14135">
      <w:pPr>
        <w:spacing w:after="0" w:line="276" w:lineRule="auto"/>
        <w:textAlignment w:val="baseline"/>
        <w:rPr>
          <w:rFonts w:ascii="Calibri" w:hAnsi="Calibri" w:cs="Calibri"/>
          <w:sz w:val="28"/>
          <w:szCs w:val="28"/>
        </w:rPr>
      </w:pPr>
    </w:p>
    <w:tbl>
      <w:tblPr>
        <w:tblStyle w:val="TableGrid"/>
        <w:tblW w:w="9209" w:type="dxa"/>
        <w:tblLook w:val="04A0" w:firstRow="1" w:lastRow="0" w:firstColumn="1" w:lastColumn="0" w:noHBand="0" w:noVBand="1"/>
      </w:tblPr>
      <w:tblGrid>
        <w:gridCol w:w="1594"/>
        <w:gridCol w:w="3930"/>
        <w:gridCol w:w="3685"/>
      </w:tblGrid>
      <w:tr w:rsidR="00DF104C" w:rsidRPr="00E845BC" w14:paraId="0CF9F67D" w14:textId="77777777" w:rsidTr="00C26610">
        <w:tc>
          <w:tcPr>
            <w:tcW w:w="1594" w:type="dxa"/>
          </w:tcPr>
          <w:p w14:paraId="05CEABFC" w14:textId="77777777" w:rsidR="00835209" w:rsidRPr="00E845BC" w:rsidRDefault="00835209" w:rsidP="00DE0DF7">
            <w:pPr>
              <w:textAlignment w:val="baseline"/>
              <w:rPr>
                <w:rFonts w:ascii="Calibri" w:eastAsia="Times New Roman" w:hAnsi="Calibri" w:cs="Calibri"/>
                <w:b/>
                <w:lang w:eastAsia="en-GB"/>
              </w:rPr>
            </w:pPr>
            <w:r w:rsidRPr="00E845BC">
              <w:rPr>
                <w:rFonts w:ascii="Calibri" w:eastAsia="Times New Roman" w:hAnsi="Calibri" w:cs="Calibri"/>
                <w:b/>
                <w:lang w:eastAsia="en-GB"/>
              </w:rPr>
              <w:t xml:space="preserve">Criteria </w:t>
            </w:r>
          </w:p>
        </w:tc>
        <w:tc>
          <w:tcPr>
            <w:tcW w:w="3930" w:type="dxa"/>
          </w:tcPr>
          <w:p w14:paraId="64A88D2E" w14:textId="77777777" w:rsidR="00835209" w:rsidRPr="00E845BC" w:rsidRDefault="00835209" w:rsidP="00DE0DF7">
            <w:pPr>
              <w:textAlignment w:val="baseline"/>
              <w:rPr>
                <w:rFonts w:ascii="Calibri" w:eastAsia="Times New Roman" w:hAnsi="Calibri" w:cs="Calibri"/>
                <w:b/>
                <w:lang w:eastAsia="en-GB"/>
              </w:rPr>
            </w:pPr>
            <w:r w:rsidRPr="00E845BC">
              <w:rPr>
                <w:rFonts w:ascii="Calibri" w:eastAsia="Times New Roman" w:hAnsi="Calibri" w:cs="Calibri"/>
                <w:b/>
                <w:lang w:eastAsia="en-GB"/>
              </w:rPr>
              <w:t xml:space="preserve">Essential </w:t>
            </w:r>
          </w:p>
        </w:tc>
        <w:tc>
          <w:tcPr>
            <w:tcW w:w="3685" w:type="dxa"/>
          </w:tcPr>
          <w:p w14:paraId="313D051D" w14:textId="77777777" w:rsidR="00835209" w:rsidRPr="00E845BC" w:rsidRDefault="00835209" w:rsidP="00DE0DF7">
            <w:pPr>
              <w:textAlignment w:val="baseline"/>
              <w:rPr>
                <w:rFonts w:ascii="Calibri" w:eastAsia="Times New Roman" w:hAnsi="Calibri" w:cs="Calibri"/>
                <w:b/>
                <w:lang w:eastAsia="en-GB"/>
              </w:rPr>
            </w:pPr>
            <w:r w:rsidRPr="00E845BC">
              <w:rPr>
                <w:rFonts w:ascii="Calibri" w:eastAsia="Times New Roman" w:hAnsi="Calibri" w:cs="Calibri"/>
                <w:b/>
                <w:lang w:eastAsia="en-GB"/>
              </w:rPr>
              <w:t xml:space="preserve">Desirable </w:t>
            </w:r>
          </w:p>
        </w:tc>
      </w:tr>
      <w:tr w:rsidR="00975006" w:rsidRPr="00E845BC" w14:paraId="68D56A3F" w14:textId="77777777" w:rsidTr="00C26610">
        <w:tc>
          <w:tcPr>
            <w:tcW w:w="1594" w:type="dxa"/>
          </w:tcPr>
          <w:p w14:paraId="0E4CA758" w14:textId="6BACCD04" w:rsidR="00975006" w:rsidRPr="00B451C3" w:rsidRDefault="00975006" w:rsidP="00DE0DF7">
            <w:pPr>
              <w:textAlignment w:val="baseline"/>
              <w:rPr>
                <w:rFonts w:ascii="Calibri" w:eastAsia="Times New Roman" w:hAnsi="Calibri" w:cs="Calibri"/>
                <w:b/>
                <w:bCs/>
                <w:lang w:eastAsia="en-GB"/>
              </w:rPr>
            </w:pPr>
            <w:r w:rsidRPr="00B451C3">
              <w:rPr>
                <w:rFonts w:ascii="Calibri" w:eastAsia="Times New Roman" w:hAnsi="Calibri" w:cs="Calibri"/>
                <w:b/>
                <w:bCs/>
                <w:lang w:eastAsia="en-GB"/>
              </w:rPr>
              <w:t>Qualifications</w:t>
            </w:r>
          </w:p>
        </w:tc>
        <w:tc>
          <w:tcPr>
            <w:tcW w:w="3930" w:type="dxa"/>
          </w:tcPr>
          <w:p w14:paraId="7FEE3B33" w14:textId="77777777" w:rsidR="00C26610" w:rsidRDefault="009C55A3">
            <w:pPr>
              <w:pStyle w:val="ListParagraph"/>
              <w:numPr>
                <w:ilvl w:val="0"/>
                <w:numId w:val="10"/>
              </w:numPr>
              <w:textAlignment w:val="baseline"/>
              <w:rPr>
                <w:rFonts w:ascii="Calibri" w:hAnsi="Calibri" w:cs="Calibri"/>
              </w:rPr>
            </w:pPr>
            <w:r w:rsidRPr="00E845BC">
              <w:rPr>
                <w:rFonts w:ascii="Calibri" w:hAnsi="Calibri" w:cs="Calibri"/>
              </w:rPr>
              <w:t xml:space="preserve">Qualifications that showcase excellent </w:t>
            </w:r>
            <w:r w:rsidR="007D4F1B">
              <w:rPr>
                <w:rFonts w:ascii="Calibri" w:hAnsi="Calibri" w:cs="Calibri"/>
              </w:rPr>
              <w:t xml:space="preserve">numerical and </w:t>
            </w:r>
            <w:r w:rsidR="00AC116E" w:rsidRPr="00E845BC">
              <w:rPr>
                <w:rFonts w:ascii="Calibri" w:hAnsi="Calibri" w:cs="Calibri"/>
              </w:rPr>
              <w:t>written communication skills</w:t>
            </w:r>
            <w:r w:rsidR="00331261" w:rsidRPr="00E845BC">
              <w:rPr>
                <w:rFonts w:ascii="Calibri" w:hAnsi="Calibri" w:cs="Calibri"/>
              </w:rPr>
              <w:t>.</w:t>
            </w:r>
          </w:p>
          <w:p w14:paraId="2DBCA05B" w14:textId="7361A05E" w:rsidR="00C26610" w:rsidRPr="00C26610" w:rsidRDefault="00C26610" w:rsidP="00C26610">
            <w:pPr>
              <w:pStyle w:val="ListParagraph"/>
              <w:ind w:left="360"/>
              <w:textAlignment w:val="baseline"/>
              <w:rPr>
                <w:rFonts w:ascii="Calibri" w:hAnsi="Calibri" w:cs="Calibri"/>
              </w:rPr>
            </w:pPr>
          </w:p>
        </w:tc>
        <w:tc>
          <w:tcPr>
            <w:tcW w:w="3685" w:type="dxa"/>
          </w:tcPr>
          <w:p w14:paraId="28C5D628" w14:textId="11F6A462" w:rsidR="00B049B8" w:rsidRDefault="009864AD">
            <w:pPr>
              <w:pStyle w:val="ListParagraph"/>
              <w:numPr>
                <w:ilvl w:val="0"/>
                <w:numId w:val="3"/>
              </w:numPr>
              <w:textAlignment w:val="baseline"/>
              <w:rPr>
                <w:rFonts w:ascii="Calibri" w:hAnsi="Calibri" w:cs="Calibri"/>
              </w:rPr>
            </w:pPr>
            <w:r w:rsidRPr="00F01E2B">
              <w:rPr>
                <w:rFonts w:ascii="Calibri" w:hAnsi="Calibri" w:cs="Calibri"/>
              </w:rPr>
              <w:t xml:space="preserve">An accounting qualification i.e. AAT </w:t>
            </w:r>
            <w:r>
              <w:rPr>
                <w:rFonts w:ascii="Calibri" w:hAnsi="Calibri" w:cs="Calibri"/>
              </w:rPr>
              <w:t>or similar</w:t>
            </w:r>
          </w:p>
          <w:p w14:paraId="38607E2E" w14:textId="6BE3F1EE" w:rsidR="00CE234E" w:rsidRPr="009864AD" w:rsidRDefault="00CE234E">
            <w:pPr>
              <w:pStyle w:val="ListParagraph"/>
              <w:numPr>
                <w:ilvl w:val="0"/>
                <w:numId w:val="3"/>
              </w:numPr>
              <w:textAlignment w:val="baseline"/>
              <w:rPr>
                <w:rFonts w:ascii="Calibri" w:hAnsi="Calibri" w:cs="Calibri"/>
              </w:rPr>
            </w:pPr>
            <w:r>
              <w:rPr>
                <w:rFonts w:ascii="Calibri" w:hAnsi="Calibri" w:cs="Calibri"/>
              </w:rPr>
              <w:t xml:space="preserve">A business </w:t>
            </w:r>
            <w:r w:rsidR="00D619D0">
              <w:rPr>
                <w:rFonts w:ascii="Calibri" w:hAnsi="Calibri" w:cs="Calibri"/>
              </w:rPr>
              <w:t>qualification</w:t>
            </w:r>
            <w:r w:rsidR="00520BA0">
              <w:rPr>
                <w:rFonts w:ascii="Calibri" w:hAnsi="Calibri" w:cs="Calibri"/>
              </w:rPr>
              <w:t xml:space="preserve">. </w:t>
            </w:r>
          </w:p>
        </w:tc>
      </w:tr>
      <w:tr w:rsidR="00DF104C" w:rsidRPr="00E845BC" w14:paraId="655647A4" w14:textId="77777777" w:rsidTr="00C26610">
        <w:tc>
          <w:tcPr>
            <w:tcW w:w="1594" w:type="dxa"/>
          </w:tcPr>
          <w:p w14:paraId="6C71E1CA" w14:textId="193B990D" w:rsidR="00835209" w:rsidRPr="00B451C3" w:rsidRDefault="007D4F1B" w:rsidP="00DE0DF7">
            <w:pPr>
              <w:textAlignment w:val="baseline"/>
              <w:rPr>
                <w:rFonts w:ascii="Calibri" w:eastAsia="Times New Roman" w:hAnsi="Calibri" w:cs="Calibri"/>
                <w:b/>
                <w:bCs/>
                <w:lang w:eastAsia="en-GB"/>
              </w:rPr>
            </w:pPr>
            <w:r>
              <w:rPr>
                <w:rFonts w:ascii="Calibri" w:eastAsia="Times New Roman" w:hAnsi="Calibri" w:cs="Calibri"/>
                <w:b/>
                <w:bCs/>
                <w:lang w:eastAsia="en-GB"/>
              </w:rPr>
              <w:t xml:space="preserve">Finance Management </w:t>
            </w:r>
          </w:p>
        </w:tc>
        <w:tc>
          <w:tcPr>
            <w:tcW w:w="3930" w:type="dxa"/>
          </w:tcPr>
          <w:p w14:paraId="451DDB54" w14:textId="2D435643" w:rsidR="00252C62" w:rsidRDefault="00C26610">
            <w:pPr>
              <w:pStyle w:val="ListParagraph"/>
              <w:numPr>
                <w:ilvl w:val="0"/>
                <w:numId w:val="3"/>
              </w:numPr>
              <w:rPr>
                <w:rFonts w:ascii="Calibri" w:hAnsi="Calibri" w:cs="Calibri"/>
              </w:rPr>
            </w:pPr>
            <w:r w:rsidRPr="00C26610">
              <w:rPr>
                <w:rFonts w:ascii="Calibri" w:hAnsi="Calibri" w:cs="Calibri"/>
              </w:rPr>
              <w:t xml:space="preserve">Experience </w:t>
            </w:r>
            <w:r>
              <w:rPr>
                <w:rFonts w:ascii="Calibri" w:hAnsi="Calibri" w:cs="Calibri"/>
              </w:rPr>
              <w:t>of</w:t>
            </w:r>
            <w:r w:rsidRPr="00C26610">
              <w:rPr>
                <w:rFonts w:ascii="Calibri" w:hAnsi="Calibri" w:cs="Calibri"/>
              </w:rPr>
              <w:t xml:space="preserve"> day</w:t>
            </w:r>
            <w:r>
              <w:rPr>
                <w:rFonts w:ascii="Calibri" w:hAnsi="Calibri" w:cs="Calibri"/>
              </w:rPr>
              <w:t>-</w:t>
            </w:r>
            <w:r w:rsidRPr="00C26610">
              <w:rPr>
                <w:rFonts w:ascii="Calibri" w:hAnsi="Calibri" w:cs="Calibri"/>
              </w:rPr>
              <w:t>to</w:t>
            </w:r>
            <w:r>
              <w:rPr>
                <w:rFonts w:ascii="Calibri" w:hAnsi="Calibri" w:cs="Calibri"/>
              </w:rPr>
              <w:t>-</w:t>
            </w:r>
            <w:r w:rsidRPr="00C26610">
              <w:rPr>
                <w:rFonts w:ascii="Calibri" w:hAnsi="Calibri" w:cs="Calibri"/>
              </w:rPr>
              <w:t xml:space="preserve">day financial </w:t>
            </w:r>
            <w:r w:rsidR="00F01E2B">
              <w:rPr>
                <w:rFonts w:ascii="Calibri" w:hAnsi="Calibri" w:cs="Calibri"/>
              </w:rPr>
              <w:t>oversight and operations</w:t>
            </w:r>
          </w:p>
          <w:p w14:paraId="36DA94A2" w14:textId="09907509" w:rsidR="00F01E2B" w:rsidRDefault="00F01E2B">
            <w:pPr>
              <w:pStyle w:val="ListParagraph"/>
              <w:numPr>
                <w:ilvl w:val="0"/>
                <w:numId w:val="3"/>
              </w:numPr>
              <w:rPr>
                <w:rFonts w:ascii="Calibri" w:hAnsi="Calibri" w:cs="Calibri"/>
              </w:rPr>
            </w:pPr>
            <w:r>
              <w:rPr>
                <w:rFonts w:ascii="Calibri" w:hAnsi="Calibri" w:cs="Calibri"/>
              </w:rPr>
              <w:t>E</w:t>
            </w:r>
            <w:r w:rsidRPr="00F01E2B">
              <w:rPr>
                <w:rFonts w:ascii="Calibri" w:hAnsi="Calibri" w:cs="Calibri"/>
              </w:rPr>
              <w:t xml:space="preserve">xperience of using accounting software </w:t>
            </w:r>
          </w:p>
          <w:p w14:paraId="1855DAA9" w14:textId="78B96E3A" w:rsidR="00F01E2B" w:rsidRPr="00DE4512" w:rsidRDefault="007D4F1B">
            <w:pPr>
              <w:pStyle w:val="ListParagraph"/>
              <w:numPr>
                <w:ilvl w:val="0"/>
                <w:numId w:val="3"/>
              </w:numPr>
              <w:rPr>
                <w:rFonts w:ascii="Calibri" w:eastAsia="Times New Roman" w:hAnsi="Calibri" w:cs="Calibri"/>
                <w:lang w:eastAsia="en-GB"/>
              </w:rPr>
            </w:pPr>
            <w:r w:rsidRPr="007D4F1B">
              <w:rPr>
                <w:rFonts w:ascii="Calibri" w:hAnsi="Calibri" w:cs="Calibri"/>
              </w:rPr>
              <w:t>Experience</w:t>
            </w:r>
            <w:r w:rsidR="00252C62">
              <w:rPr>
                <w:rFonts w:ascii="Calibri" w:hAnsi="Calibri" w:cs="Calibri"/>
              </w:rPr>
              <w:t xml:space="preserve"> of</w:t>
            </w:r>
            <w:r w:rsidRPr="007D4F1B">
              <w:rPr>
                <w:rFonts w:ascii="Calibri" w:hAnsi="Calibri" w:cs="Calibri"/>
              </w:rPr>
              <w:t xml:space="preserve"> processing</w:t>
            </w:r>
            <w:r w:rsidR="001E6C2C">
              <w:rPr>
                <w:rFonts w:ascii="Calibri" w:hAnsi="Calibri" w:cs="Calibri"/>
              </w:rPr>
              <w:t xml:space="preserve"> financial</w:t>
            </w:r>
            <w:r w:rsidRPr="007D4F1B">
              <w:rPr>
                <w:rFonts w:ascii="Calibri" w:hAnsi="Calibri" w:cs="Calibri"/>
              </w:rPr>
              <w:t xml:space="preserve"> payments</w:t>
            </w:r>
            <w:r w:rsidR="00DE4512">
              <w:rPr>
                <w:rFonts w:ascii="Calibri" w:hAnsi="Calibri" w:cs="Calibri"/>
              </w:rPr>
              <w:t xml:space="preserve"> &amp; </w:t>
            </w:r>
            <w:r w:rsidR="001E6C2C" w:rsidRPr="00DE4512">
              <w:rPr>
                <w:rFonts w:ascii="Calibri" w:hAnsi="Calibri" w:cs="Calibri"/>
              </w:rPr>
              <w:t>using</w:t>
            </w:r>
            <w:r w:rsidR="00F01E2B" w:rsidRPr="00DE4512">
              <w:rPr>
                <w:rFonts w:ascii="Calibri" w:hAnsi="Calibri" w:cs="Calibri"/>
              </w:rPr>
              <w:t xml:space="preserve"> banking software and processes </w:t>
            </w:r>
          </w:p>
          <w:p w14:paraId="79EAABF3" w14:textId="10BD1882" w:rsidR="00C26610" w:rsidRDefault="007D4F1B">
            <w:pPr>
              <w:pStyle w:val="ListParagraph"/>
              <w:numPr>
                <w:ilvl w:val="0"/>
                <w:numId w:val="3"/>
              </w:numPr>
              <w:rPr>
                <w:rFonts w:ascii="Calibri" w:hAnsi="Calibri" w:cs="Calibri"/>
              </w:rPr>
            </w:pPr>
            <w:r w:rsidRPr="007D4F1B">
              <w:rPr>
                <w:rFonts w:ascii="Calibri" w:hAnsi="Calibri" w:cs="Calibri"/>
              </w:rPr>
              <w:t xml:space="preserve">Experience of developing </w:t>
            </w:r>
            <w:r w:rsidR="00C26610">
              <w:rPr>
                <w:rFonts w:ascii="Calibri" w:hAnsi="Calibri" w:cs="Calibri"/>
              </w:rPr>
              <w:t xml:space="preserve">and monitoring </w:t>
            </w:r>
            <w:r w:rsidRPr="007D4F1B">
              <w:rPr>
                <w:rFonts w:ascii="Calibri" w:hAnsi="Calibri" w:cs="Calibri"/>
              </w:rPr>
              <w:t xml:space="preserve">budgets </w:t>
            </w:r>
          </w:p>
          <w:p w14:paraId="5B5C6D04" w14:textId="08A417CF" w:rsidR="007D4F1B" w:rsidRDefault="007D4F1B">
            <w:pPr>
              <w:pStyle w:val="ListParagraph"/>
              <w:numPr>
                <w:ilvl w:val="0"/>
                <w:numId w:val="3"/>
              </w:numPr>
              <w:rPr>
                <w:rFonts w:ascii="Calibri" w:hAnsi="Calibri" w:cs="Calibri"/>
              </w:rPr>
            </w:pPr>
            <w:r w:rsidRPr="00C26610">
              <w:rPr>
                <w:rFonts w:ascii="Calibri" w:hAnsi="Calibri" w:cs="Calibri"/>
              </w:rPr>
              <w:t>Experience of working with other</w:t>
            </w:r>
            <w:r w:rsidR="00F01E2B">
              <w:rPr>
                <w:rFonts w:ascii="Calibri" w:hAnsi="Calibri" w:cs="Calibri"/>
              </w:rPr>
              <w:t>s</w:t>
            </w:r>
            <w:r w:rsidRPr="00C26610">
              <w:rPr>
                <w:rFonts w:ascii="Calibri" w:hAnsi="Calibri" w:cs="Calibri"/>
              </w:rPr>
              <w:t xml:space="preserve"> to prepare annual accounts. </w:t>
            </w:r>
          </w:p>
          <w:p w14:paraId="584D1307" w14:textId="64ED2D2B" w:rsidR="00C26610" w:rsidRPr="00C26610" w:rsidRDefault="00C26610" w:rsidP="00C26610">
            <w:pPr>
              <w:pStyle w:val="ListParagraph"/>
              <w:ind w:left="360"/>
              <w:rPr>
                <w:rFonts w:ascii="Calibri" w:hAnsi="Calibri" w:cs="Calibri"/>
              </w:rPr>
            </w:pPr>
          </w:p>
        </w:tc>
        <w:tc>
          <w:tcPr>
            <w:tcW w:w="3685" w:type="dxa"/>
          </w:tcPr>
          <w:p w14:paraId="7383D174" w14:textId="77777777" w:rsidR="001E6C2C" w:rsidRDefault="007D4F1B">
            <w:pPr>
              <w:pStyle w:val="ListParagraph"/>
              <w:numPr>
                <w:ilvl w:val="0"/>
                <w:numId w:val="3"/>
              </w:numPr>
              <w:textAlignment w:val="baseline"/>
              <w:rPr>
                <w:rFonts w:ascii="Calibri" w:hAnsi="Calibri" w:cs="Calibri"/>
              </w:rPr>
            </w:pPr>
            <w:r w:rsidRPr="001E6C2C">
              <w:rPr>
                <w:rFonts w:ascii="Calibri" w:hAnsi="Calibri" w:cs="Calibri"/>
              </w:rPr>
              <w:t>Experience o</w:t>
            </w:r>
            <w:r w:rsidR="00F01E2B" w:rsidRPr="001E6C2C">
              <w:rPr>
                <w:rFonts w:ascii="Calibri" w:hAnsi="Calibri" w:cs="Calibri"/>
              </w:rPr>
              <w:t xml:space="preserve">f using </w:t>
            </w:r>
            <w:r w:rsidRPr="001E6C2C">
              <w:rPr>
                <w:rFonts w:ascii="Calibri" w:hAnsi="Calibri" w:cs="Calibri"/>
              </w:rPr>
              <w:t>Xero</w:t>
            </w:r>
            <w:r w:rsidR="00F01E2B" w:rsidRPr="001E6C2C">
              <w:rPr>
                <w:rFonts w:ascii="Calibri" w:hAnsi="Calibri" w:cs="Calibri"/>
              </w:rPr>
              <w:t xml:space="preserve"> accounting software</w:t>
            </w:r>
            <w:r w:rsidR="001E6C2C">
              <w:rPr>
                <w:rFonts w:ascii="Calibri" w:hAnsi="Calibri" w:cs="Calibri"/>
              </w:rPr>
              <w:t xml:space="preserve"> </w:t>
            </w:r>
          </w:p>
          <w:p w14:paraId="1B7BFC6B" w14:textId="2CF099F4" w:rsidR="001E6C2C" w:rsidRPr="009B6162" w:rsidRDefault="001E6C2C">
            <w:pPr>
              <w:pStyle w:val="ListParagraph"/>
              <w:numPr>
                <w:ilvl w:val="0"/>
                <w:numId w:val="3"/>
              </w:numPr>
              <w:textAlignment w:val="baseline"/>
              <w:rPr>
                <w:rFonts w:ascii="Calibri" w:hAnsi="Calibri" w:cs="Calibri"/>
              </w:rPr>
            </w:pPr>
            <w:r>
              <w:rPr>
                <w:rFonts w:ascii="Calibri" w:eastAsia="Times New Roman" w:hAnsi="Calibri" w:cs="Calibri"/>
                <w:lang w:eastAsia="en-GB"/>
              </w:rPr>
              <w:t xml:space="preserve">Experiencing of processing </w:t>
            </w:r>
            <w:r w:rsidRPr="001E6C2C">
              <w:rPr>
                <w:rFonts w:ascii="Calibri" w:eastAsia="Times New Roman" w:hAnsi="Calibri" w:cs="Calibri"/>
                <w:lang w:eastAsia="en-GB"/>
              </w:rPr>
              <w:t xml:space="preserve">payroll and </w:t>
            </w:r>
            <w:r w:rsidRPr="001E6C2C">
              <w:rPr>
                <w:rFonts w:ascii="Calibri" w:eastAsia="Times New Roman" w:hAnsi="Calibri" w:cs="Calibri"/>
                <w:color w:val="000000" w:themeColor="text1"/>
                <w:lang w:eastAsia="en-GB"/>
              </w:rPr>
              <w:t>submissions to a pension provider</w:t>
            </w:r>
            <w:r>
              <w:rPr>
                <w:rFonts w:ascii="Calibri" w:eastAsia="Times New Roman" w:hAnsi="Calibri" w:cs="Calibri"/>
                <w:color w:val="000000" w:themeColor="text1"/>
                <w:lang w:eastAsia="en-GB"/>
              </w:rPr>
              <w:t xml:space="preserve">. </w:t>
            </w:r>
          </w:p>
          <w:p w14:paraId="4B4C752C" w14:textId="532B7BE8" w:rsidR="009B6162" w:rsidRPr="001E6C2C" w:rsidRDefault="009B6162">
            <w:pPr>
              <w:pStyle w:val="ListParagraph"/>
              <w:numPr>
                <w:ilvl w:val="0"/>
                <w:numId w:val="3"/>
              </w:numPr>
              <w:textAlignment w:val="baseline"/>
              <w:rPr>
                <w:rFonts w:ascii="Calibri" w:hAnsi="Calibri" w:cs="Calibri"/>
              </w:rPr>
            </w:pPr>
            <w:r>
              <w:rPr>
                <w:rFonts w:ascii="Calibri" w:eastAsia="Times New Roman" w:hAnsi="Calibri" w:cs="Calibri"/>
                <w:color w:val="000000" w:themeColor="text1"/>
                <w:lang w:eastAsia="en-GB"/>
              </w:rPr>
              <w:t>Experience of producing management accounts</w:t>
            </w:r>
          </w:p>
          <w:p w14:paraId="3392579D" w14:textId="3C0EAA0B" w:rsidR="000F69AE" w:rsidRDefault="000F69AE" w:rsidP="000F69AE">
            <w:pPr>
              <w:pStyle w:val="ListParagraph"/>
              <w:numPr>
                <w:ilvl w:val="0"/>
                <w:numId w:val="3"/>
              </w:numPr>
              <w:rPr>
                <w:rFonts w:ascii="Calibri" w:hAnsi="Calibri" w:cs="Calibri"/>
              </w:rPr>
            </w:pPr>
            <w:r>
              <w:rPr>
                <w:rFonts w:ascii="Calibri" w:hAnsi="Calibri" w:cs="Calibri"/>
              </w:rPr>
              <w:t>Bookkeeping experience</w:t>
            </w:r>
            <w:r w:rsidR="009B6162">
              <w:rPr>
                <w:rFonts w:ascii="Calibri" w:hAnsi="Calibri" w:cs="Calibri"/>
              </w:rPr>
              <w:t xml:space="preserve">. </w:t>
            </w:r>
          </w:p>
          <w:p w14:paraId="69DE00F5" w14:textId="77777777" w:rsidR="004C730D" w:rsidRPr="00F04FF0" w:rsidRDefault="004C730D" w:rsidP="009B6162">
            <w:pPr>
              <w:pStyle w:val="ListParagraph"/>
              <w:ind w:left="360"/>
              <w:rPr>
                <w:rFonts w:ascii="Calibri" w:hAnsi="Calibri" w:cs="Calibri"/>
              </w:rPr>
            </w:pPr>
          </w:p>
          <w:p w14:paraId="4F5AB172" w14:textId="7E8F5CB9" w:rsidR="00C26610" w:rsidRPr="001E6C2C" w:rsidRDefault="00C26610" w:rsidP="001E6C2C">
            <w:pPr>
              <w:textAlignment w:val="baseline"/>
              <w:rPr>
                <w:rFonts w:ascii="Calibri" w:eastAsia="Times New Roman" w:hAnsi="Calibri" w:cs="Calibri"/>
                <w:lang w:eastAsia="en-GB"/>
              </w:rPr>
            </w:pPr>
          </w:p>
        </w:tc>
      </w:tr>
      <w:tr w:rsidR="00E845BC" w:rsidRPr="00E845BC" w14:paraId="1029ADEF" w14:textId="77777777" w:rsidTr="00C26610">
        <w:tc>
          <w:tcPr>
            <w:tcW w:w="1594" w:type="dxa"/>
          </w:tcPr>
          <w:p w14:paraId="1D076B57" w14:textId="7C86ECC3" w:rsidR="00835209" w:rsidRPr="00B451C3" w:rsidRDefault="007D4F1B" w:rsidP="00DE0DF7">
            <w:pPr>
              <w:textAlignment w:val="baseline"/>
              <w:rPr>
                <w:rFonts w:ascii="Calibri" w:eastAsia="Times New Roman" w:hAnsi="Calibri" w:cs="Calibri"/>
                <w:b/>
                <w:bCs/>
                <w:lang w:eastAsia="en-GB"/>
              </w:rPr>
            </w:pPr>
            <w:r>
              <w:rPr>
                <w:rFonts w:ascii="Calibri" w:eastAsia="Times New Roman" w:hAnsi="Calibri" w:cs="Calibri"/>
                <w:b/>
                <w:bCs/>
                <w:lang w:eastAsia="en-GB"/>
              </w:rPr>
              <w:t xml:space="preserve">Office Management </w:t>
            </w:r>
          </w:p>
        </w:tc>
        <w:tc>
          <w:tcPr>
            <w:tcW w:w="3930" w:type="dxa"/>
          </w:tcPr>
          <w:p w14:paraId="73BF56A1" w14:textId="20FA4961" w:rsidR="00835209" w:rsidRDefault="007D4F1B">
            <w:pPr>
              <w:pStyle w:val="ListParagraph"/>
              <w:numPr>
                <w:ilvl w:val="0"/>
                <w:numId w:val="4"/>
              </w:numPr>
              <w:spacing w:line="276" w:lineRule="auto"/>
              <w:rPr>
                <w:rFonts w:ascii="Calibri" w:hAnsi="Calibri" w:cs="Calibri"/>
              </w:rPr>
            </w:pPr>
            <w:r w:rsidRPr="007D4F1B">
              <w:rPr>
                <w:rFonts w:ascii="Calibri" w:hAnsi="Calibri" w:cs="Calibri"/>
              </w:rPr>
              <w:t>Experience of project</w:t>
            </w:r>
            <w:r w:rsidR="00AA0211">
              <w:rPr>
                <w:rFonts w:ascii="Calibri" w:hAnsi="Calibri" w:cs="Calibri"/>
              </w:rPr>
              <w:t xml:space="preserve"> or</w:t>
            </w:r>
            <w:r w:rsidRPr="007D4F1B">
              <w:rPr>
                <w:rFonts w:ascii="Calibri" w:hAnsi="Calibri" w:cs="Calibri"/>
              </w:rPr>
              <w:t xml:space="preserve"> office management </w:t>
            </w:r>
          </w:p>
          <w:p w14:paraId="0787D336" w14:textId="6AA549BA" w:rsidR="007D4F1B" w:rsidRDefault="007D4F1B">
            <w:pPr>
              <w:pStyle w:val="ListParagraph"/>
              <w:numPr>
                <w:ilvl w:val="0"/>
                <w:numId w:val="4"/>
              </w:numPr>
              <w:spacing w:line="276" w:lineRule="auto"/>
              <w:rPr>
                <w:rFonts w:ascii="Calibri" w:hAnsi="Calibri" w:cs="Calibri"/>
              </w:rPr>
            </w:pPr>
            <w:r>
              <w:rPr>
                <w:rFonts w:ascii="Calibri" w:hAnsi="Calibri" w:cs="Calibri"/>
              </w:rPr>
              <w:t>Experience of using Office 365 or relevant software</w:t>
            </w:r>
            <w:r w:rsidR="001E6C2C">
              <w:rPr>
                <w:rFonts w:ascii="Calibri" w:hAnsi="Calibri" w:cs="Calibri"/>
              </w:rPr>
              <w:t xml:space="preserve"> i.e. Word, Excel</w:t>
            </w:r>
          </w:p>
          <w:p w14:paraId="2665ED6F" w14:textId="336E7682" w:rsidR="00C26610" w:rsidRDefault="007D4F1B">
            <w:pPr>
              <w:pStyle w:val="ListParagraph"/>
              <w:numPr>
                <w:ilvl w:val="0"/>
                <w:numId w:val="4"/>
              </w:numPr>
              <w:spacing w:line="276" w:lineRule="auto"/>
              <w:rPr>
                <w:rFonts w:ascii="Calibri" w:hAnsi="Calibri" w:cs="Calibri"/>
              </w:rPr>
            </w:pPr>
            <w:r>
              <w:rPr>
                <w:rFonts w:ascii="Calibri" w:hAnsi="Calibri" w:cs="Calibri"/>
              </w:rPr>
              <w:t>Expe</w:t>
            </w:r>
            <w:r w:rsidR="00C26610">
              <w:rPr>
                <w:rFonts w:ascii="Calibri" w:hAnsi="Calibri" w:cs="Calibri"/>
              </w:rPr>
              <w:t xml:space="preserve">rience of complying </w:t>
            </w:r>
            <w:r w:rsidR="00F01E2B">
              <w:rPr>
                <w:rFonts w:ascii="Calibri" w:hAnsi="Calibri" w:cs="Calibri"/>
              </w:rPr>
              <w:t xml:space="preserve">with </w:t>
            </w:r>
            <w:r>
              <w:rPr>
                <w:rFonts w:ascii="Calibri" w:hAnsi="Calibri" w:cs="Calibri"/>
              </w:rPr>
              <w:t>Data Protection and Health &amp; Safety legislation</w:t>
            </w:r>
            <w:r w:rsidR="00C26610">
              <w:rPr>
                <w:rFonts w:ascii="Calibri" w:hAnsi="Calibri" w:cs="Calibri"/>
              </w:rPr>
              <w:t>.</w:t>
            </w:r>
          </w:p>
          <w:p w14:paraId="075A5153" w14:textId="03CF289E" w:rsidR="00C26610" w:rsidRPr="00C26610" w:rsidRDefault="00C26610" w:rsidP="00C26610">
            <w:pPr>
              <w:pStyle w:val="ListParagraph"/>
              <w:spacing w:line="276" w:lineRule="auto"/>
              <w:ind w:left="360"/>
              <w:rPr>
                <w:rFonts w:ascii="Calibri" w:hAnsi="Calibri" w:cs="Calibri"/>
              </w:rPr>
            </w:pPr>
          </w:p>
        </w:tc>
        <w:tc>
          <w:tcPr>
            <w:tcW w:w="3685" w:type="dxa"/>
          </w:tcPr>
          <w:p w14:paraId="1F9B26F8" w14:textId="7040FCD7" w:rsidR="00B07266" w:rsidRDefault="00C26610">
            <w:pPr>
              <w:pStyle w:val="ListParagraph"/>
              <w:numPr>
                <w:ilvl w:val="0"/>
                <w:numId w:val="4"/>
              </w:numPr>
              <w:spacing w:line="276" w:lineRule="auto"/>
              <w:rPr>
                <w:rFonts w:ascii="Calibri" w:hAnsi="Calibri" w:cs="Calibri"/>
              </w:rPr>
            </w:pPr>
            <w:r w:rsidRPr="00C26610">
              <w:rPr>
                <w:rFonts w:ascii="Calibri" w:hAnsi="Calibri" w:cs="Calibri"/>
              </w:rPr>
              <w:t>Experience of overseeing contracts i.e. Utilities</w:t>
            </w:r>
            <w:r>
              <w:rPr>
                <w:rFonts w:ascii="Calibri" w:hAnsi="Calibri" w:cs="Calibri"/>
              </w:rPr>
              <w:t xml:space="preserve"> &amp; Insurance</w:t>
            </w:r>
          </w:p>
          <w:p w14:paraId="6EAD7A95" w14:textId="532C58C3" w:rsidR="00C26610" w:rsidRDefault="001E6C2C">
            <w:pPr>
              <w:pStyle w:val="ListParagraph"/>
              <w:numPr>
                <w:ilvl w:val="0"/>
                <w:numId w:val="4"/>
              </w:numPr>
              <w:spacing w:line="276" w:lineRule="auto"/>
              <w:rPr>
                <w:rFonts w:ascii="Calibri" w:hAnsi="Calibri" w:cs="Calibri"/>
              </w:rPr>
            </w:pPr>
            <w:r>
              <w:rPr>
                <w:rFonts w:ascii="Calibri" w:hAnsi="Calibri" w:cs="Calibri"/>
              </w:rPr>
              <w:t>Understanding of</w:t>
            </w:r>
            <w:r w:rsidR="00C26610">
              <w:rPr>
                <w:rFonts w:ascii="Calibri" w:hAnsi="Calibri" w:cs="Calibri"/>
              </w:rPr>
              <w:t xml:space="preserve"> Health &amp; Safety </w:t>
            </w:r>
            <w:r>
              <w:rPr>
                <w:rFonts w:ascii="Calibri" w:hAnsi="Calibri" w:cs="Calibri"/>
              </w:rPr>
              <w:t xml:space="preserve">responsibilities </w:t>
            </w:r>
          </w:p>
          <w:p w14:paraId="7CA5A702" w14:textId="5DB5492B" w:rsidR="00C26610" w:rsidRDefault="00C26610">
            <w:pPr>
              <w:pStyle w:val="ListParagraph"/>
              <w:numPr>
                <w:ilvl w:val="0"/>
                <w:numId w:val="4"/>
              </w:numPr>
              <w:spacing w:line="276" w:lineRule="auto"/>
              <w:rPr>
                <w:rFonts w:ascii="Calibri" w:hAnsi="Calibri" w:cs="Calibri"/>
              </w:rPr>
            </w:pPr>
            <w:r>
              <w:rPr>
                <w:rFonts w:ascii="Calibri" w:hAnsi="Calibri" w:cs="Calibri"/>
              </w:rPr>
              <w:t>Experience of premis</w:t>
            </w:r>
            <w:r w:rsidR="006857FA">
              <w:rPr>
                <w:rFonts w:ascii="Calibri" w:hAnsi="Calibri" w:cs="Calibri"/>
              </w:rPr>
              <w:t>es</w:t>
            </w:r>
            <w:r>
              <w:rPr>
                <w:rFonts w:ascii="Calibri" w:hAnsi="Calibri" w:cs="Calibri"/>
              </w:rPr>
              <w:t xml:space="preserve"> upkeep and management</w:t>
            </w:r>
            <w:r w:rsidR="006857FA">
              <w:rPr>
                <w:rFonts w:ascii="Calibri" w:hAnsi="Calibri" w:cs="Calibri"/>
              </w:rPr>
              <w:t>.</w:t>
            </w:r>
          </w:p>
          <w:p w14:paraId="2EEE89D0" w14:textId="77777777" w:rsidR="00835209" w:rsidRPr="00E845BC" w:rsidRDefault="00835209" w:rsidP="006857FA">
            <w:pPr>
              <w:pStyle w:val="ListParagraph"/>
              <w:spacing w:line="276" w:lineRule="auto"/>
              <w:ind w:left="360"/>
              <w:rPr>
                <w:rFonts w:ascii="Calibri" w:eastAsia="Times New Roman" w:hAnsi="Calibri" w:cs="Calibri"/>
                <w:lang w:eastAsia="en-GB"/>
              </w:rPr>
            </w:pPr>
          </w:p>
        </w:tc>
      </w:tr>
      <w:tr w:rsidR="00C26610" w:rsidRPr="00E845BC" w14:paraId="3822D17C" w14:textId="77777777" w:rsidTr="00C26610">
        <w:tc>
          <w:tcPr>
            <w:tcW w:w="1594" w:type="dxa"/>
          </w:tcPr>
          <w:p w14:paraId="74FC8036" w14:textId="0C709833" w:rsidR="00C26610" w:rsidRDefault="00C26610" w:rsidP="00DE0DF7">
            <w:pPr>
              <w:textAlignment w:val="baseline"/>
              <w:rPr>
                <w:rFonts w:ascii="Calibri" w:eastAsia="Times New Roman" w:hAnsi="Calibri" w:cs="Calibri"/>
                <w:b/>
                <w:bCs/>
                <w:lang w:eastAsia="en-GB"/>
              </w:rPr>
            </w:pPr>
            <w:r>
              <w:rPr>
                <w:rFonts w:ascii="Calibri" w:eastAsia="Times New Roman" w:hAnsi="Calibri" w:cs="Calibri"/>
                <w:b/>
                <w:bCs/>
                <w:lang w:eastAsia="en-GB"/>
              </w:rPr>
              <w:t xml:space="preserve">Trustee Support </w:t>
            </w:r>
          </w:p>
        </w:tc>
        <w:tc>
          <w:tcPr>
            <w:tcW w:w="3930" w:type="dxa"/>
          </w:tcPr>
          <w:p w14:paraId="15CF9726" w14:textId="0C1FA8FF" w:rsidR="00D50CC4" w:rsidRPr="00F01E2B" w:rsidRDefault="00F01E2B">
            <w:pPr>
              <w:pStyle w:val="ListParagraph"/>
              <w:numPr>
                <w:ilvl w:val="0"/>
                <w:numId w:val="17"/>
              </w:numPr>
              <w:spacing w:line="276" w:lineRule="auto"/>
              <w:rPr>
                <w:rFonts w:ascii="Calibri" w:hAnsi="Calibri" w:cs="Calibri"/>
              </w:rPr>
            </w:pPr>
            <w:r w:rsidRPr="00F01E2B">
              <w:rPr>
                <w:rFonts w:ascii="Calibri" w:hAnsi="Calibri" w:cs="Calibri"/>
              </w:rPr>
              <w:t>Experience of note taking and file management</w:t>
            </w:r>
            <w:r>
              <w:rPr>
                <w:rFonts w:ascii="Calibri" w:hAnsi="Calibri" w:cs="Calibri"/>
              </w:rPr>
              <w:t xml:space="preserve">. </w:t>
            </w:r>
          </w:p>
        </w:tc>
        <w:tc>
          <w:tcPr>
            <w:tcW w:w="3685" w:type="dxa"/>
          </w:tcPr>
          <w:p w14:paraId="4792A288" w14:textId="40F1699B" w:rsidR="00D50CC4" w:rsidRPr="00D50CC4" w:rsidRDefault="00D50CC4">
            <w:pPr>
              <w:pStyle w:val="ListParagraph"/>
              <w:numPr>
                <w:ilvl w:val="0"/>
                <w:numId w:val="4"/>
              </w:numPr>
              <w:spacing w:line="276" w:lineRule="auto"/>
              <w:rPr>
                <w:rFonts w:ascii="Calibri" w:hAnsi="Calibri" w:cs="Calibri"/>
              </w:rPr>
            </w:pPr>
            <w:r>
              <w:rPr>
                <w:rFonts w:ascii="Calibri" w:hAnsi="Calibri" w:cs="Calibri"/>
              </w:rPr>
              <w:t xml:space="preserve">Experience of working with a Board of Directors, Trustees or similar. </w:t>
            </w:r>
          </w:p>
          <w:p w14:paraId="57E64646" w14:textId="6646DCD4" w:rsidR="00C26610" w:rsidRPr="00C26610" w:rsidRDefault="00C26610">
            <w:pPr>
              <w:pStyle w:val="ListParagraph"/>
              <w:numPr>
                <w:ilvl w:val="0"/>
                <w:numId w:val="4"/>
              </w:numPr>
              <w:spacing w:line="276" w:lineRule="auto"/>
              <w:rPr>
                <w:rFonts w:ascii="Calibri" w:hAnsi="Calibri" w:cs="Calibri"/>
              </w:rPr>
            </w:pPr>
            <w:r>
              <w:rPr>
                <w:rFonts w:ascii="Calibri" w:hAnsi="Calibri" w:cs="Calibri"/>
              </w:rPr>
              <w:t xml:space="preserve">Knowledge or experience of OSCR and Companies House. </w:t>
            </w:r>
          </w:p>
        </w:tc>
      </w:tr>
      <w:tr w:rsidR="007D4F1B" w:rsidRPr="00E845BC" w14:paraId="65029B66" w14:textId="77777777" w:rsidTr="00C26610">
        <w:tc>
          <w:tcPr>
            <w:tcW w:w="1594" w:type="dxa"/>
          </w:tcPr>
          <w:p w14:paraId="1B2ED476" w14:textId="2BB4D2AA" w:rsidR="007D4F1B" w:rsidRDefault="00C26610" w:rsidP="00DE0DF7">
            <w:pPr>
              <w:textAlignment w:val="baseline"/>
              <w:rPr>
                <w:rFonts w:ascii="Calibri" w:eastAsia="Times New Roman" w:hAnsi="Calibri" w:cs="Calibri"/>
                <w:b/>
                <w:bCs/>
                <w:lang w:eastAsia="en-GB"/>
              </w:rPr>
            </w:pPr>
            <w:r>
              <w:rPr>
                <w:rFonts w:ascii="Calibri" w:eastAsia="Times New Roman" w:hAnsi="Calibri" w:cs="Calibri"/>
                <w:b/>
                <w:bCs/>
                <w:lang w:eastAsia="en-GB"/>
              </w:rPr>
              <w:t xml:space="preserve">Effectiveness </w:t>
            </w:r>
          </w:p>
        </w:tc>
        <w:tc>
          <w:tcPr>
            <w:tcW w:w="3930" w:type="dxa"/>
          </w:tcPr>
          <w:p w14:paraId="54DA2217" w14:textId="2128D45D" w:rsidR="007D4F1B" w:rsidRPr="00C26610" w:rsidRDefault="007D4F1B">
            <w:pPr>
              <w:pStyle w:val="ListParagraph"/>
              <w:numPr>
                <w:ilvl w:val="0"/>
                <w:numId w:val="19"/>
              </w:numPr>
              <w:spacing w:line="276" w:lineRule="auto"/>
              <w:rPr>
                <w:rFonts w:ascii="Calibri" w:hAnsi="Calibri" w:cs="Calibri"/>
              </w:rPr>
            </w:pPr>
            <w:r w:rsidRPr="00C26610">
              <w:rPr>
                <w:rFonts w:ascii="Calibri" w:hAnsi="Calibri" w:cs="Calibri"/>
              </w:rPr>
              <w:t xml:space="preserve">Ability to </w:t>
            </w:r>
            <w:r w:rsidR="00C26610">
              <w:rPr>
                <w:rFonts w:ascii="Calibri" w:hAnsi="Calibri" w:cs="Calibri"/>
              </w:rPr>
              <w:t>use</w:t>
            </w:r>
            <w:r w:rsidRPr="00C26610">
              <w:rPr>
                <w:rFonts w:ascii="Calibri" w:hAnsi="Calibri" w:cs="Calibri"/>
              </w:rPr>
              <w:t xml:space="preserve"> your own initiative </w:t>
            </w:r>
          </w:p>
          <w:p w14:paraId="4AAB6873" w14:textId="77777777" w:rsidR="00C26610" w:rsidRDefault="00C26610">
            <w:pPr>
              <w:pStyle w:val="ListParagraph"/>
              <w:numPr>
                <w:ilvl w:val="0"/>
                <w:numId w:val="9"/>
              </w:numPr>
              <w:spacing w:line="276" w:lineRule="auto"/>
              <w:contextualSpacing w:val="0"/>
              <w:rPr>
                <w:rFonts w:ascii="Calibri" w:hAnsi="Calibri" w:cs="Calibri"/>
              </w:rPr>
            </w:pPr>
            <w:r>
              <w:rPr>
                <w:rFonts w:ascii="Calibri" w:hAnsi="Calibri" w:cs="Calibri"/>
              </w:rPr>
              <w:t>Ability to o</w:t>
            </w:r>
            <w:r w:rsidR="007D4F1B">
              <w:rPr>
                <w:rFonts w:ascii="Calibri" w:hAnsi="Calibri" w:cs="Calibri"/>
              </w:rPr>
              <w:t>rganise</w:t>
            </w:r>
            <w:r>
              <w:rPr>
                <w:rFonts w:ascii="Calibri" w:hAnsi="Calibri" w:cs="Calibri"/>
              </w:rPr>
              <w:t xml:space="preserve"> yourself and others</w:t>
            </w:r>
          </w:p>
          <w:p w14:paraId="65021285" w14:textId="77777777" w:rsidR="00C26610" w:rsidRDefault="00C26610">
            <w:pPr>
              <w:pStyle w:val="ListParagraph"/>
              <w:numPr>
                <w:ilvl w:val="0"/>
                <w:numId w:val="9"/>
              </w:numPr>
              <w:spacing w:line="276" w:lineRule="auto"/>
              <w:contextualSpacing w:val="0"/>
              <w:rPr>
                <w:rFonts w:ascii="Calibri" w:hAnsi="Calibri" w:cs="Calibri"/>
              </w:rPr>
            </w:pPr>
            <w:r>
              <w:rPr>
                <w:rFonts w:ascii="Calibri" w:hAnsi="Calibri" w:cs="Calibri"/>
              </w:rPr>
              <w:t xml:space="preserve">Ability to </w:t>
            </w:r>
            <w:r w:rsidR="007D4F1B">
              <w:rPr>
                <w:rFonts w:ascii="Calibri" w:hAnsi="Calibri" w:cs="Calibri"/>
              </w:rPr>
              <w:t>prioritise tasks</w:t>
            </w:r>
            <w:r>
              <w:rPr>
                <w:rFonts w:ascii="Calibri" w:hAnsi="Calibri" w:cs="Calibri"/>
              </w:rPr>
              <w:t xml:space="preserve">. </w:t>
            </w:r>
          </w:p>
          <w:p w14:paraId="6E9962AB" w14:textId="59DF172C" w:rsidR="00C26610" w:rsidRPr="00C26610" w:rsidRDefault="00C26610" w:rsidP="00C26610">
            <w:pPr>
              <w:pStyle w:val="ListParagraph"/>
              <w:spacing w:line="276" w:lineRule="auto"/>
              <w:ind w:left="360"/>
              <w:contextualSpacing w:val="0"/>
              <w:rPr>
                <w:rFonts w:ascii="Calibri" w:hAnsi="Calibri" w:cs="Calibri"/>
              </w:rPr>
            </w:pPr>
          </w:p>
        </w:tc>
        <w:tc>
          <w:tcPr>
            <w:tcW w:w="3685" w:type="dxa"/>
          </w:tcPr>
          <w:p w14:paraId="0D6B35FB" w14:textId="157E1DD4" w:rsidR="007D4F1B" w:rsidRPr="00C26610" w:rsidRDefault="00C26610" w:rsidP="00C26610">
            <w:pPr>
              <w:spacing w:line="276" w:lineRule="auto"/>
              <w:rPr>
                <w:rFonts w:ascii="Calibri" w:hAnsi="Calibri" w:cs="Calibri"/>
              </w:rPr>
            </w:pPr>
            <w:r>
              <w:rPr>
                <w:rFonts w:ascii="Calibri" w:hAnsi="Calibri" w:cs="Calibri"/>
              </w:rPr>
              <w:t>-</w:t>
            </w:r>
          </w:p>
        </w:tc>
      </w:tr>
      <w:tr w:rsidR="00DF104C" w:rsidRPr="00E845BC" w14:paraId="6490AFCE" w14:textId="77777777" w:rsidTr="00C26610">
        <w:tc>
          <w:tcPr>
            <w:tcW w:w="1594" w:type="dxa"/>
          </w:tcPr>
          <w:p w14:paraId="3666544B" w14:textId="56085E13" w:rsidR="00835209" w:rsidRPr="00B451C3" w:rsidRDefault="00D50CC4" w:rsidP="00DE0DF7">
            <w:pPr>
              <w:textAlignment w:val="baseline"/>
              <w:rPr>
                <w:rFonts w:ascii="Calibri" w:eastAsia="Times New Roman" w:hAnsi="Calibri" w:cs="Calibri"/>
                <w:b/>
                <w:bCs/>
                <w:lang w:eastAsia="en-GB"/>
              </w:rPr>
            </w:pPr>
            <w:r>
              <w:rPr>
                <w:rFonts w:ascii="Calibri" w:eastAsia="Times New Roman" w:hAnsi="Calibri" w:cs="Calibri"/>
                <w:b/>
                <w:bCs/>
                <w:lang w:eastAsia="en-GB"/>
              </w:rPr>
              <w:t>Values</w:t>
            </w:r>
          </w:p>
        </w:tc>
        <w:tc>
          <w:tcPr>
            <w:tcW w:w="3930" w:type="dxa"/>
          </w:tcPr>
          <w:p w14:paraId="2AC52DD2" w14:textId="77777777" w:rsidR="00C26610" w:rsidRPr="00C26610" w:rsidRDefault="00C26610">
            <w:pPr>
              <w:numPr>
                <w:ilvl w:val="0"/>
                <w:numId w:val="5"/>
              </w:numPr>
              <w:spacing w:line="276" w:lineRule="auto"/>
              <w:contextualSpacing/>
              <w:rPr>
                <w:rFonts w:ascii="Calibri" w:eastAsia="Times New Roman" w:hAnsi="Calibri" w:cs="Calibri"/>
              </w:rPr>
            </w:pPr>
            <w:r>
              <w:rPr>
                <w:rFonts w:ascii="Calibri" w:hAnsi="Calibri" w:cs="Calibri"/>
              </w:rPr>
              <w:t>Positive attitude</w:t>
            </w:r>
          </w:p>
          <w:p w14:paraId="17E61696" w14:textId="77777777" w:rsidR="00835209" w:rsidRPr="00C26610" w:rsidRDefault="00C26610">
            <w:pPr>
              <w:numPr>
                <w:ilvl w:val="0"/>
                <w:numId w:val="5"/>
              </w:numPr>
              <w:spacing w:line="276" w:lineRule="auto"/>
              <w:contextualSpacing/>
              <w:rPr>
                <w:rFonts w:ascii="Calibri" w:eastAsia="Times New Roman" w:hAnsi="Calibri" w:cs="Calibri"/>
              </w:rPr>
            </w:pPr>
            <w:r>
              <w:rPr>
                <w:rFonts w:ascii="Calibri" w:hAnsi="Calibri" w:cs="Calibri"/>
              </w:rPr>
              <w:t xml:space="preserve">Commitment to our values. </w:t>
            </w:r>
          </w:p>
          <w:p w14:paraId="3D1141C3" w14:textId="4093F2EC" w:rsidR="00C26610" w:rsidRPr="00E845BC" w:rsidRDefault="00C26610" w:rsidP="00C26610">
            <w:pPr>
              <w:spacing w:line="276" w:lineRule="auto"/>
              <w:ind w:left="360"/>
              <w:contextualSpacing/>
              <w:rPr>
                <w:rFonts w:ascii="Calibri" w:eastAsia="Times New Roman" w:hAnsi="Calibri" w:cs="Calibri"/>
              </w:rPr>
            </w:pPr>
          </w:p>
        </w:tc>
        <w:tc>
          <w:tcPr>
            <w:tcW w:w="3685" w:type="dxa"/>
          </w:tcPr>
          <w:p w14:paraId="5A14A1D1" w14:textId="13CC0239" w:rsidR="00835209" w:rsidRPr="00E77EC2" w:rsidRDefault="00C26610" w:rsidP="00C26610">
            <w:pPr>
              <w:spacing w:line="276" w:lineRule="auto"/>
              <w:rPr>
                <w:rFonts w:ascii="Calibri" w:eastAsia="Times New Roman" w:hAnsi="Calibri" w:cs="Calibri"/>
              </w:rPr>
            </w:pPr>
            <w:r>
              <w:rPr>
                <w:rFonts w:ascii="Calibri" w:eastAsia="Times New Roman" w:hAnsi="Calibri" w:cs="Calibri"/>
              </w:rPr>
              <w:t>-</w:t>
            </w:r>
          </w:p>
        </w:tc>
      </w:tr>
    </w:tbl>
    <w:p w14:paraId="69C5C53D" w14:textId="77777777" w:rsidR="00C26610" w:rsidRDefault="00C26610" w:rsidP="00D92F86">
      <w:pPr>
        <w:spacing w:after="0" w:line="240" w:lineRule="auto"/>
        <w:textAlignment w:val="baseline"/>
        <w:rPr>
          <w:rFonts w:ascii="Century Gothic" w:eastAsia="Century Gothic" w:hAnsi="Century Gothic" w:cs="Century Gothic"/>
          <w:b/>
          <w:bCs/>
          <w:color w:val="7030A0"/>
          <w:sz w:val="27"/>
          <w:szCs w:val="27"/>
        </w:rPr>
      </w:pPr>
    </w:p>
    <w:p w14:paraId="266DEC57" w14:textId="77777777" w:rsidR="00AA0211" w:rsidRDefault="00AA0211" w:rsidP="00D92F86">
      <w:pPr>
        <w:spacing w:after="0" w:line="240" w:lineRule="auto"/>
        <w:textAlignment w:val="baseline"/>
        <w:rPr>
          <w:rFonts w:ascii="Century Gothic" w:eastAsia="Century Gothic" w:hAnsi="Century Gothic" w:cs="Century Gothic"/>
          <w:b/>
          <w:bCs/>
          <w:color w:val="7030A0"/>
          <w:sz w:val="27"/>
          <w:szCs w:val="27"/>
        </w:rPr>
      </w:pPr>
    </w:p>
    <w:p w14:paraId="2A986340" w14:textId="77777777" w:rsidR="00F04FF0" w:rsidRDefault="00F04FF0" w:rsidP="00D92F86">
      <w:pPr>
        <w:spacing w:after="0" w:line="240" w:lineRule="auto"/>
        <w:textAlignment w:val="baseline"/>
        <w:rPr>
          <w:rFonts w:ascii="Century Gothic" w:eastAsia="Century Gothic" w:hAnsi="Century Gothic" w:cs="Century Gothic"/>
          <w:b/>
          <w:bCs/>
          <w:color w:val="7030A0"/>
          <w:sz w:val="27"/>
          <w:szCs w:val="27"/>
        </w:rPr>
      </w:pPr>
    </w:p>
    <w:p w14:paraId="16415176" w14:textId="77777777" w:rsidR="00F04FF0" w:rsidRDefault="00F04FF0" w:rsidP="00D92F86">
      <w:pPr>
        <w:spacing w:after="0" w:line="240" w:lineRule="auto"/>
        <w:textAlignment w:val="baseline"/>
        <w:rPr>
          <w:rFonts w:ascii="Century Gothic" w:eastAsia="Century Gothic" w:hAnsi="Century Gothic" w:cs="Century Gothic"/>
          <w:b/>
          <w:bCs/>
          <w:color w:val="7030A0"/>
          <w:sz w:val="27"/>
          <w:szCs w:val="27"/>
        </w:rPr>
      </w:pPr>
    </w:p>
    <w:p w14:paraId="2D976594" w14:textId="77777777" w:rsidR="00AA0211" w:rsidRDefault="00AA0211" w:rsidP="00D92F86">
      <w:pPr>
        <w:spacing w:after="0" w:line="240" w:lineRule="auto"/>
        <w:textAlignment w:val="baseline"/>
        <w:rPr>
          <w:rFonts w:ascii="Century Gothic" w:eastAsia="Century Gothic" w:hAnsi="Century Gothic" w:cs="Century Gothic"/>
          <w:b/>
          <w:bCs/>
          <w:color w:val="7030A0"/>
          <w:sz w:val="27"/>
          <w:szCs w:val="27"/>
        </w:rPr>
      </w:pPr>
    </w:p>
    <w:p w14:paraId="24573EB9" w14:textId="62107CFA" w:rsidR="003B7AE1" w:rsidRDefault="00EA701A" w:rsidP="00D92F86">
      <w:pPr>
        <w:spacing w:after="0" w:line="240" w:lineRule="auto"/>
        <w:textAlignment w:val="baseline"/>
        <w:rPr>
          <w:rFonts w:ascii="Century Gothic" w:eastAsia="Times New Roman" w:hAnsi="Century Gothic" w:cs="Segoe UI"/>
          <w:color w:val="7030A0"/>
          <w:lang w:eastAsia="en-GB"/>
        </w:rPr>
      </w:pPr>
      <w:r w:rsidRPr="00D92F86">
        <w:rPr>
          <w:rFonts w:ascii="Century Gothic" w:eastAsia="Century Gothic" w:hAnsi="Century Gothic" w:cs="Century Gothic"/>
          <w:b/>
          <w:bCs/>
          <w:color w:val="7030A0"/>
          <w:sz w:val="27"/>
          <w:szCs w:val="27"/>
        </w:rPr>
        <w:t>E</w:t>
      </w:r>
      <w:r w:rsidR="006B2EDA" w:rsidRPr="00D92F86">
        <w:rPr>
          <w:rFonts w:ascii="Century Gothic" w:eastAsia="Century Gothic" w:hAnsi="Century Gothic" w:cs="Century Gothic"/>
          <w:b/>
          <w:bCs/>
          <w:color w:val="7030A0"/>
          <w:sz w:val="27"/>
          <w:szCs w:val="27"/>
        </w:rPr>
        <w:t>MPLOYMENT DETAILS</w:t>
      </w:r>
    </w:p>
    <w:p w14:paraId="7E9E3542" w14:textId="77777777" w:rsidR="00D92F86" w:rsidRPr="00D92F86" w:rsidRDefault="00D92F86" w:rsidP="00D92F86">
      <w:pPr>
        <w:spacing w:after="0" w:line="240" w:lineRule="auto"/>
        <w:textAlignment w:val="baseline"/>
        <w:rPr>
          <w:rFonts w:ascii="Century Gothic" w:eastAsia="Times New Roman" w:hAnsi="Century Gothic" w:cs="Segoe UI"/>
          <w:color w:val="7030A0"/>
          <w:lang w:eastAsia="en-GB"/>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547"/>
        <w:gridCol w:w="939"/>
        <w:gridCol w:w="1795"/>
        <w:gridCol w:w="813"/>
        <w:gridCol w:w="1921"/>
      </w:tblGrid>
      <w:tr w:rsidR="00FA28FB" w:rsidRPr="00FA28FB" w14:paraId="16A3CD44" w14:textId="77777777" w:rsidTr="003B7AE1">
        <w:trPr>
          <w:trHeight w:val="948"/>
        </w:trPr>
        <w:tc>
          <w:tcPr>
            <w:tcW w:w="9015" w:type="dxa"/>
            <w:gridSpan w:val="5"/>
            <w:tcMar>
              <w:left w:w="108" w:type="dxa"/>
              <w:right w:w="108" w:type="dxa"/>
            </w:tcMar>
          </w:tcPr>
          <w:p w14:paraId="17619BD4" w14:textId="2F5F77F1" w:rsidR="00FA28FB" w:rsidRPr="00D50CC4" w:rsidRDefault="00FA28FB" w:rsidP="00DE0DF7">
            <w:pPr>
              <w:rPr>
                <w:rFonts w:ascii="Calibri" w:hAnsi="Calibri" w:cs="Calibri"/>
                <w:sz w:val="26"/>
                <w:szCs w:val="26"/>
              </w:rPr>
            </w:pPr>
            <w:r w:rsidRPr="00D50CC4">
              <w:rPr>
                <w:rFonts w:ascii="Calibri" w:eastAsia="Century Gothic" w:hAnsi="Calibri" w:cs="Calibri"/>
                <w:b/>
                <w:bCs/>
                <w:color w:val="000000" w:themeColor="text1"/>
                <w:sz w:val="26"/>
                <w:szCs w:val="26"/>
              </w:rPr>
              <w:t xml:space="preserve">Name of </w:t>
            </w:r>
            <w:r w:rsidR="009D6B3A" w:rsidRPr="00D50CC4">
              <w:rPr>
                <w:rFonts w:ascii="Calibri" w:eastAsia="Century Gothic" w:hAnsi="Calibri" w:cs="Calibri"/>
                <w:b/>
                <w:bCs/>
                <w:color w:val="000000" w:themeColor="text1"/>
                <w:sz w:val="26"/>
                <w:szCs w:val="26"/>
              </w:rPr>
              <w:t>L</w:t>
            </w:r>
            <w:r w:rsidRPr="00D50CC4">
              <w:rPr>
                <w:rFonts w:ascii="Calibri" w:eastAsia="Century Gothic" w:hAnsi="Calibri" w:cs="Calibri"/>
                <w:b/>
                <w:bCs/>
                <w:color w:val="000000" w:themeColor="text1"/>
                <w:sz w:val="26"/>
                <w:szCs w:val="26"/>
              </w:rPr>
              <w:t>ast</w:t>
            </w:r>
            <w:r w:rsidR="009D6B3A" w:rsidRPr="00D50CC4">
              <w:rPr>
                <w:rFonts w:ascii="Calibri" w:eastAsia="Century Gothic" w:hAnsi="Calibri" w:cs="Calibri"/>
                <w:b/>
                <w:bCs/>
                <w:color w:val="000000" w:themeColor="text1"/>
                <w:sz w:val="26"/>
                <w:szCs w:val="26"/>
              </w:rPr>
              <w:t>/ C</w:t>
            </w:r>
            <w:r w:rsidRPr="00D50CC4">
              <w:rPr>
                <w:rFonts w:ascii="Calibri" w:eastAsia="Century Gothic" w:hAnsi="Calibri" w:cs="Calibri"/>
                <w:b/>
                <w:bCs/>
                <w:color w:val="000000" w:themeColor="text1"/>
                <w:sz w:val="26"/>
                <w:szCs w:val="26"/>
              </w:rPr>
              <w:t xml:space="preserve">urrent </w:t>
            </w:r>
            <w:r w:rsidR="009D6B3A" w:rsidRPr="00D50CC4">
              <w:rPr>
                <w:rFonts w:ascii="Calibri" w:eastAsia="Century Gothic" w:hAnsi="Calibri" w:cs="Calibri"/>
                <w:b/>
                <w:bCs/>
                <w:color w:val="000000" w:themeColor="text1"/>
                <w:sz w:val="26"/>
                <w:szCs w:val="26"/>
              </w:rPr>
              <w:t>E</w:t>
            </w:r>
            <w:r w:rsidRPr="00D50CC4">
              <w:rPr>
                <w:rFonts w:ascii="Calibri" w:eastAsia="Century Gothic" w:hAnsi="Calibri" w:cs="Calibri"/>
                <w:b/>
                <w:bCs/>
                <w:color w:val="000000" w:themeColor="text1"/>
                <w:sz w:val="26"/>
                <w:szCs w:val="26"/>
              </w:rPr>
              <w:t>mployer:</w:t>
            </w:r>
          </w:p>
        </w:tc>
      </w:tr>
      <w:tr w:rsidR="009D6B3A" w:rsidRPr="00FA28FB" w14:paraId="6217450E" w14:textId="77777777" w:rsidTr="003B7AE1">
        <w:trPr>
          <w:trHeight w:val="1000"/>
        </w:trPr>
        <w:tc>
          <w:tcPr>
            <w:tcW w:w="9015" w:type="dxa"/>
            <w:gridSpan w:val="5"/>
            <w:tcMar>
              <w:left w:w="108" w:type="dxa"/>
              <w:right w:w="108" w:type="dxa"/>
            </w:tcMar>
          </w:tcPr>
          <w:p w14:paraId="72026CDD" w14:textId="0507BC48" w:rsidR="009D6B3A" w:rsidRPr="00D50CC4" w:rsidRDefault="009D6B3A" w:rsidP="00DE0DF7">
            <w:pPr>
              <w:rPr>
                <w:rFonts w:ascii="Calibri" w:eastAsia="Century Gothic" w:hAnsi="Calibri" w:cs="Calibri"/>
                <w:b/>
                <w:bCs/>
                <w:color w:val="000000" w:themeColor="text1"/>
                <w:sz w:val="26"/>
                <w:szCs w:val="26"/>
              </w:rPr>
            </w:pPr>
            <w:r w:rsidRPr="00D50CC4">
              <w:rPr>
                <w:rFonts w:ascii="Calibri" w:eastAsia="Century Gothic" w:hAnsi="Calibri" w:cs="Calibri"/>
                <w:b/>
                <w:bCs/>
                <w:color w:val="000000" w:themeColor="text1"/>
                <w:sz w:val="26"/>
                <w:szCs w:val="26"/>
              </w:rPr>
              <w:t xml:space="preserve">Address: </w:t>
            </w:r>
          </w:p>
        </w:tc>
      </w:tr>
      <w:tr w:rsidR="00FA28FB" w:rsidRPr="00FA28FB" w14:paraId="0E08B0AD" w14:textId="77777777" w:rsidTr="003B7AE1">
        <w:trPr>
          <w:trHeight w:val="435"/>
        </w:trPr>
        <w:tc>
          <w:tcPr>
            <w:tcW w:w="3547" w:type="dxa"/>
            <w:tcMar>
              <w:left w:w="108" w:type="dxa"/>
              <w:right w:w="108" w:type="dxa"/>
            </w:tcMar>
            <w:vAlign w:val="center"/>
          </w:tcPr>
          <w:p w14:paraId="2506547D" w14:textId="77777777" w:rsidR="00FA28FB" w:rsidRPr="00D50CC4" w:rsidRDefault="00FA28FB" w:rsidP="00DE0DF7">
            <w:pPr>
              <w:rPr>
                <w:rFonts w:ascii="Calibri" w:hAnsi="Calibri" w:cs="Calibri"/>
                <w:sz w:val="26"/>
                <w:szCs w:val="26"/>
              </w:rPr>
            </w:pPr>
            <w:r w:rsidRPr="00D50CC4">
              <w:rPr>
                <w:rFonts w:ascii="Calibri" w:eastAsia="Century Gothic" w:hAnsi="Calibri" w:cs="Calibri"/>
                <w:b/>
                <w:bCs/>
                <w:color w:val="000000" w:themeColor="text1"/>
                <w:sz w:val="26"/>
                <w:szCs w:val="26"/>
              </w:rPr>
              <w:t>Job Title</w:t>
            </w:r>
          </w:p>
        </w:tc>
        <w:tc>
          <w:tcPr>
            <w:tcW w:w="5468" w:type="dxa"/>
            <w:gridSpan w:val="4"/>
            <w:tcMar>
              <w:left w:w="108" w:type="dxa"/>
              <w:right w:w="108" w:type="dxa"/>
            </w:tcMar>
            <w:vAlign w:val="center"/>
          </w:tcPr>
          <w:p w14:paraId="7EE40E62" w14:textId="77777777" w:rsidR="00FA28FB" w:rsidRPr="00D50CC4" w:rsidRDefault="00FA28FB" w:rsidP="00DE0DF7">
            <w:pPr>
              <w:rPr>
                <w:rFonts w:ascii="Calibri" w:hAnsi="Calibri" w:cs="Calibri"/>
                <w:sz w:val="26"/>
                <w:szCs w:val="26"/>
              </w:rPr>
            </w:pPr>
            <w:r w:rsidRPr="00D50CC4">
              <w:rPr>
                <w:rFonts w:ascii="Calibri" w:eastAsia="Century Gothic" w:hAnsi="Calibri" w:cs="Calibri"/>
                <w:b/>
                <w:bCs/>
                <w:color w:val="000000" w:themeColor="text1"/>
                <w:sz w:val="26"/>
                <w:szCs w:val="26"/>
              </w:rPr>
              <w:t xml:space="preserve"> </w:t>
            </w:r>
          </w:p>
        </w:tc>
      </w:tr>
      <w:tr w:rsidR="00FA28FB" w:rsidRPr="00FA28FB" w14:paraId="73E21955" w14:textId="77777777" w:rsidTr="003B7AE1">
        <w:trPr>
          <w:trHeight w:val="435"/>
        </w:trPr>
        <w:tc>
          <w:tcPr>
            <w:tcW w:w="3547" w:type="dxa"/>
            <w:tcMar>
              <w:left w:w="108" w:type="dxa"/>
              <w:right w:w="108" w:type="dxa"/>
            </w:tcMar>
            <w:vAlign w:val="center"/>
          </w:tcPr>
          <w:p w14:paraId="7E6EA60D" w14:textId="77777777" w:rsidR="00FA28FB" w:rsidRPr="00D50CC4" w:rsidRDefault="00FA28FB" w:rsidP="00DE0DF7">
            <w:pPr>
              <w:rPr>
                <w:rFonts w:ascii="Calibri" w:hAnsi="Calibri" w:cs="Calibri"/>
                <w:sz w:val="26"/>
                <w:szCs w:val="26"/>
              </w:rPr>
            </w:pPr>
            <w:r w:rsidRPr="00D50CC4">
              <w:rPr>
                <w:rFonts w:ascii="Calibri" w:eastAsia="Century Gothic" w:hAnsi="Calibri" w:cs="Calibri"/>
                <w:b/>
                <w:bCs/>
                <w:color w:val="000000" w:themeColor="text1"/>
                <w:sz w:val="26"/>
                <w:szCs w:val="26"/>
              </w:rPr>
              <w:t xml:space="preserve">Salary </w:t>
            </w:r>
          </w:p>
        </w:tc>
        <w:tc>
          <w:tcPr>
            <w:tcW w:w="5468" w:type="dxa"/>
            <w:gridSpan w:val="4"/>
            <w:tcMar>
              <w:left w:w="108" w:type="dxa"/>
              <w:right w:w="108" w:type="dxa"/>
            </w:tcMar>
            <w:vAlign w:val="center"/>
          </w:tcPr>
          <w:p w14:paraId="75E52C51" w14:textId="77777777" w:rsidR="00FA28FB" w:rsidRPr="00D50CC4" w:rsidRDefault="00FA28FB" w:rsidP="00DE0DF7">
            <w:pPr>
              <w:rPr>
                <w:rFonts w:ascii="Calibri" w:hAnsi="Calibri" w:cs="Calibri"/>
                <w:sz w:val="26"/>
                <w:szCs w:val="26"/>
              </w:rPr>
            </w:pPr>
            <w:r w:rsidRPr="00D50CC4">
              <w:rPr>
                <w:rFonts w:ascii="Calibri" w:eastAsia="Century Gothic" w:hAnsi="Calibri" w:cs="Calibri"/>
                <w:b/>
                <w:bCs/>
                <w:color w:val="000000" w:themeColor="text1"/>
                <w:sz w:val="26"/>
                <w:szCs w:val="26"/>
              </w:rPr>
              <w:t xml:space="preserve"> </w:t>
            </w:r>
          </w:p>
        </w:tc>
      </w:tr>
      <w:tr w:rsidR="00FA28FB" w:rsidRPr="00FA28FB" w14:paraId="5D77FC45" w14:textId="77777777" w:rsidTr="003B7AE1">
        <w:trPr>
          <w:trHeight w:val="435"/>
        </w:trPr>
        <w:tc>
          <w:tcPr>
            <w:tcW w:w="3547" w:type="dxa"/>
            <w:tcMar>
              <w:left w:w="108" w:type="dxa"/>
              <w:right w:w="108" w:type="dxa"/>
            </w:tcMar>
            <w:vAlign w:val="center"/>
          </w:tcPr>
          <w:p w14:paraId="43F2C019" w14:textId="77777777" w:rsidR="00FA28FB" w:rsidRPr="00D50CC4" w:rsidRDefault="00FA28FB" w:rsidP="00DE0DF7">
            <w:pPr>
              <w:rPr>
                <w:rFonts w:ascii="Calibri" w:hAnsi="Calibri" w:cs="Calibri"/>
                <w:sz w:val="26"/>
                <w:szCs w:val="26"/>
              </w:rPr>
            </w:pPr>
            <w:r w:rsidRPr="00D50CC4">
              <w:rPr>
                <w:rFonts w:ascii="Calibri" w:eastAsia="Century Gothic" w:hAnsi="Calibri" w:cs="Calibri"/>
                <w:b/>
                <w:bCs/>
                <w:color w:val="000000" w:themeColor="text1"/>
                <w:sz w:val="26"/>
                <w:szCs w:val="26"/>
              </w:rPr>
              <w:t>Dates Employed</w:t>
            </w:r>
          </w:p>
        </w:tc>
        <w:tc>
          <w:tcPr>
            <w:tcW w:w="939" w:type="dxa"/>
            <w:tcMar>
              <w:left w:w="108" w:type="dxa"/>
              <w:right w:w="108" w:type="dxa"/>
            </w:tcMar>
            <w:vAlign w:val="center"/>
          </w:tcPr>
          <w:p w14:paraId="52C0606A" w14:textId="77777777" w:rsidR="00FA28FB" w:rsidRPr="00D50CC4" w:rsidRDefault="00FA28FB" w:rsidP="00DE0DF7">
            <w:pPr>
              <w:rPr>
                <w:rFonts w:ascii="Calibri" w:hAnsi="Calibri" w:cs="Calibri"/>
                <w:sz w:val="26"/>
                <w:szCs w:val="26"/>
              </w:rPr>
            </w:pPr>
            <w:r w:rsidRPr="00D50CC4">
              <w:rPr>
                <w:rFonts w:ascii="Calibri" w:eastAsia="Century Gothic" w:hAnsi="Calibri" w:cs="Calibri"/>
                <w:b/>
                <w:bCs/>
                <w:color w:val="000000" w:themeColor="text1"/>
                <w:sz w:val="26"/>
                <w:szCs w:val="26"/>
              </w:rPr>
              <w:t>From</w:t>
            </w:r>
          </w:p>
        </w:tc>
        <w:tc>
          <w:tcPr>
            <w:tcW w:w="1795" w:type="dxa"/>
            <w:tcMar>
              <w:left w:w="108" w:type="dxa"/>
              <w:right w:w="108" w:type="dxa"/>
            </w:tcMar>
            <w:vAlign w:val="center"/>
          </w:tcPr>
          <w:p w14:paraId="393F9A79" w14:textId="77777777" w:rsidR="00FA28FB" w:rsidRPr="00D50CC4" w:rsidRDefault="00FA28FB" w:rsidP="00DE0DF7">
            <w:pPr>
              <w:rPr>
                <w:rFonts w:ascii="Calibri" w:hAnsi="Calibri" w:cs="Calibri"/>
                <w:sz w:val="26"/>
                <w:szCs w:val="26"/>
              </w:rPr>
            </w:pPr>
            <w:r w:rsidRPr="00D50CC4">
              <w:rPr>
                <w:rFonts w:ascii="Calibri" w:eastAsia="Century Gothic" w:hAnsi="Calibri" w:cs="Calibri"/>
                <w:b/>
                <w:bCs/>
                <w:color w:val="000000" w:themeColor="text1"/>
                <w:sz w:val="26"/>
                <w:szCs w:val="26"/>
              </w:rPr>
              <w:t xml:space="preserve"> </w:t>
            </w:r>
          </w:p>
        </w:tc>
        <w:tc>
          <w:tcPr>
            <w:tcW w:w="813" w:type="dxa"/>
            <w:tcMar>
              <w:left w:w="108" w:type="dxa"/>
              <w:right w:w="108" w:type="dxa"/>
            </w:tcMar>
            <w:vAlign w:val="center"/>
          </w:tcPr>
          <w:p w14:paraId="5815F73C" w14:textId="77777777" w:rsidR="00FA28FB" w:rsidRPr="00D50CC4" w:rsidRDefault="00FA28FB" w:rsidP="00DE0DF7">
            <w:pPr>
              <w:rPr>
                <w:rFonts w:ascii="Calibri" w:hAnsi="Calibri" w:cs="Calibri"/>
                <w:sz w:val="26"/>
                <w:szCs w:val="26"/>
              </w:rPr>
            </w:pPr>
            <w:r w:rsidRPr="00D50CC4">
              <w:rPr>
                <w:rFonts w:ascii="Calibri" w:eastAsia="Century Gothic" w:hAnsi="Calibri" w:cs="Calibri"/>
                <w:b/>
                <w:bCs/>
                <w:color w:val="000000" w:themeColor="text1"/>
                <w:sz w:val="26"/>
                <w:szCs w:val="26"/>
              </w:rPr>
              <w:t>To</w:t>
            </w:r>
          </w:p>
        </w:tc>
        <w:tc>
          <w:tcPr>
            <w:tcW w:w="1921" w:type="dxa"/>
            <w:tcMar>
              <w:left w:w="108" w:type="dxa"/>
              <w:right w:w="108" w:type="dxa"/>
            </w:tcMar>
            <w:vAlign w:val="center"/>
          </w:tcPr>
          <w:p w14:paraId="5DBAAC7C" w14:textId="77777777" w:rsidR="00FA28FB" w:rsidRPr="00D50CC4" w:rsidRDefault="00FA28FB" w:rsidP="00DE0DF7">
            <w:pPr>
              <w:rPr>
                <w:rFonts w:ascii="Calibri" w:hAnsi="Calibri" w:cs="Calibri"/>
                <w:sz w:val="26"/>
                <w:szCs w:val="26"/>
              </w:rPr>
            </w:pPr>
            <w:r w:rsidRPr="00D50CC4">
              <w:rPr>
                <w:rFonts w:ascii="Calibri" w:eastAsia="Century Gothic" w:hAnsi="Calibri" w:cs="Calibri"/>
                <w:b/>
                <w:bCs/>
                <w:color w:val="000000" w:themeColor="text1"/>
                <w:sz w:val="26"/>
                <w:szCs w:val="26"/>
              </w:rPr>
              <w:t xml:space="preserve"> </w:t>
            </w:r>
          </w:p>
        </w:tc>
      </w:tr>
      <w:tr w:rsidR="00FA28FB" w:rsidRPr="00FA28FB" w14:paraId="5F9286BD" w14:textId="77777777" w:rsidTr="00B00790">
        <w:trPr>
          <w:trHeight w:val="1285"/>
        </w:trPr>
        <w:tc>
          <w:tcPr>
            <w:tcW w:w="9015" w:type="dxa"/>
            <w:gridSpan w:val="5"/>
            <w:tcMar>
              <w:left w:w="108" w:type="dxa"/>
              <w:right w:w="108" w:type="dxa"/>
            </w:tcMar>
          </w:tcPr>
          <w:p w14:paraId="5C51D3CD" w14:textId="77777777" w:rsidR="00FA28FB" w:rsidRPr="00D50CC4" w:rsidRDefault="00FA28FB" w:rsidP="00DE0DF7">
            <w:pPr>
              <w:rPr>
                <w:rFonts w:ascii="Calibri" w:eastAsia="Century Gothic" w:hAnsi="Calibri" w:cs="Calibri"/>
                <w:b/>
                <w:bCs/>
                <w:color w:val="000000" w:themeColor="text1"/>
                <w:sz w:val="26"/>
                <w:szCs w:val="26"/>
              </w:rPr>
            </w:pPr>
            <w:r w:rsidRPr="00D50CC4">
              <w:rPr>
                <w:rFonts w:ascii="Calibri" w:eastAsia="Century Gothic" w:hAnsi="Calibri" w:cs="Calibri"/>
                <w:b/>
                <w:bCs/>
                <w:color w:val="000000" w:themeColor="text1"/>
                <w:sz w:val="26"/>
                <w:szCs w:val="26"/>
              </w:rPr>
              <w:t>Brief Description Duties:</w:t>
            </w:r>
          </w:p>
          <w:p w14:paraId="5F15BA22" w14:textId="77777777" w:rsidR="00B00790" w:rsidRPr="00D50CC4" w:rsidRDefault="00B00790" w:rsidP="00DE0DF7">
            <w:pPr>
              <w:rPr>
                <w:rFonts w:ascii="Calibri" w:hAnsi="Calibri" w:cs="Calibri"/>
                <w:sz w:val="26"/>
                <w:szCs w:val="26"/>
              </w:rPr>
            </w:pPr>
          </w:p>
        </w:tc>
      </w:tr>
    </w:tbl>
    <w:p w14:paraId="48024E22" w14:textId="77777777" w:rsidR="00E47126" w:rsidRDefault="00E47126" w:rsidP="004B6C87">
      <w:pPr>
        <w:pStyle w:val="Heading2"/>
        <w:rPr>
          <w:rFonts w:ascii="Calibri" w:hAnsi="Calibri" w:cs="Calibri"/>
          <w:sz w:val="28"/>
          <w:szCs w:val="28"/>
        </w:rPr>
      </w:pPr>
    </w:p>
    <w:p w14:paraId="536583E8" w14:textId="40D44C92" w:rsidR="004B6C87" w:rsidRPr="00D50CC4" w:rsidRDefault="00A41343" w:rsidP="004B6C87">
      <w:pPr>
        <w:pStyle w:val="Heading2"/>
        <w:rPr>
          <w:rFonts w:ascii="Century Gothic" w:eastAsia="Century Gothic" w:hAnsi="Century Gothic" w:cs="Century Gothic"/>
          <w:b/>
          <w:bCs/>
          <w:color w:val="000000" w:themeColor="text1"/>
          <w:sz w:val="28"/>
          <w:szCs w:val="28"/>
        </w:rPr>
      </w:pPr>
      <w:r w:rsidRPr="00D50CC4">
        <w:rPr>
          <w:rFonts w:ascii="Century Gothic" w:eastAsia="Century Gothic" w:hAnsi="Century Gothic" w:cs="Century Gothic"/>
          <w:b/>
          <w:bCs/>
          <w:color w:val="7030A0"/>
          <w:sz w:val="28"/>
          <w:szCs w:val="28"/>
        </w:rPr>
        <w:t xml:space="preserve">Relevant Previous </w:t>
      </w:r>
      <w:r w:rsidR="004B6C87" w:rsidRPr="00D50CC4">
        <w:rPr>
          <w:rFonts w:ascii="Century Gothic" w:eastAsia="Century Gothic" w:hAnsi="Century Gothic" w:cs="Century Gothic"/>
          <w:b/>
          <w:bCs/>
          <w:color w:val="7030A0"/>
          <w:sz w:val="28"/>
          <w:szCs w:val="28"/>
        </w:rPr>
        <w:t>E</w:t>
      </w:r>
      <w:r w:rsidRPr="00D50CC4">
        <w:rPr>
          <w:rFonts w:ascii="Century Gothic" w:eastAsia="Century Gothic" w:hAnsi="Century Gothic" w:cs="Century Gothic"/>
          <w:b/>
          <w:bCs/>
          <w:color w:val="7030A0"/>
          <w:sz w:val="28"/>
          <w:szCs w:val="28"/>
        </w:rPr>
        <w:t>xperience</w:t>
      </w:r>
      <w:r w:rsidR="004B6C87" w:rsidRPr="00D50CC4">
        <w:rPr>
          <w:rFonts w:ascii="Century Gothic" w:eastAsia="Century Gothic" w:hAnsi="Century Gothic" w:cs="Century Gothic"/>
          <w:b/>
          <w:bCs/>
          <w:color w:val="7030A0"/>
          <w:sz w:val="28"/>
          <w:szCs w:val="28"/>
        </w:rPr>
        <w:t xml:space="preserve"> </w:t>
      </w:r>
    </w:p>
    <w:p w14:paraId="79F41940" w14:textId="77777777" w:rsidR="00BD5C41" w:rsidRPr="00D50CC4" w:rsidRDefault="00223FA6" w:rsidP="008D7780">
      <w:pPr>
        <w:spacing w:line="276" w:lineRule="auto"/>
        <w:rPr>
          <w:rFonts w:ascii="Calibri" w:hAnsi="Calibri" w:cs="Calibri"/>
          <w:sz w:val="26"/>
          <w:szCs w:val="26"/>
        </w:rPr>
      </w:pPr>
      <w:r w:rsidRPr="00D50CC4">
        <w:rPr>
          <w:rFonts w:ascii="Calibri" w:hAnsi="Calibri" w:cs="Calibri"/>
          <w:sz w:val="26"/>
          <w:szCs w:val="26"/>
        </w:rPr>
        <w:t xml:space="preserve">Please </w:t>
      </w:r>
      <w:r w:rsidR="00A41343" w:rsidRPr="00D50CC4">
        <w:rPr>
          <w:rFonts w:ascii="Calibri" w:hAnsi="Calibri" w:cs="Calibri"/>
          <w:sz w:val="26"/>
          <w:szCs w:val="26"/>
        </w:rPr>
        <w:t xml:space="preserve">briefly </w:t>
      </w:r>
      <w:r w:rsidR="00C702FA" w:rsidRPr="00D50CC4">
        <w:rPr>
          <w:rFonts w:ascii="Calibri" w:hAnsi="Calibri" w:cs="Calibri"/>
          <w:sz w:val="26"/>
          <w:szCs w:val="26"/>
        </w:rPr>
        <w:t>tell us about</w:t>
      </w:r>
      <w:r w:rsidR="00A41343" w:rsidRPr="00D50CC4">
        <w:rPr>
          <w:rFonts w:ascii="Calibri" w:hAnsi="Calibri" w:cs="Calibri"/>
          <w:sz w:val="26"/>
          <w:szCs w:val="26"/>
        </w:rPr>
        <w:t xml:space="preserve"> any other</w:t>
      </w:r>
      <w:r w:rsidR="00C702FA" w:rsidRPr="00D50CC4">
        <w:rPr>
          <w:rFonts w:ascii="Calibri" w:hAnsi="Calibri" w:cs="Calibri"/>
          <w:sz w:val="26"/>
          <w:szCs w:val="26"/>
        </w:rPr>
        <w:t xml:space="preserve"> </w:t>
      </w:r>
      <w:r w:rsidRPr="00D50CC4">
        <w:rPr>
          <w:rFonts w:ascii="Calibri" w:hAnsi="Calibri" w:cs="Calibri"/>
          <w:sz w:val="26"/>
          <w:szCs w:val="26"/>
        </w:rPr>
        <w:t xml:space="preserve">relevant </w:t>
      </w:r>
      <w:r w:rsidR="00A41343" w:rsidRPr="00D50CC4">
        <w:rPr>
          <w:rFonts w:ascii="Calibri" w:hAnsi="Calibri" w:cs="Calibri"/>
          <w:sz w:val="26"/>
          <w:szCs w:val="26"/>
        </w:rPr>
        <w:t>paid employment</w:t>
      </w:r>
      <w:r w:rsidRPr="00D50CC4">
        <w:rPr>
          <w:rFonts w:ascii="Calibri" w:hAnsi="Calibri" w:cs="Calibri"/>
          <w:sz w:val="26"/>
          <w:szCs w:val="26"/>
        </w:rPr>
        <w:t xml:space="preserve"> experience</w:t>
      </w:r>
      <w:r w:rsidR="00A41343" w:rsidRPr="00D50CC4">
        <w:rPr>
          <w:rFonts w:ascii="Calibri" w:hAnsi="Calibri" w:cs="Calibri"/>
          <w:sz w:val="26"/>
          <w:szCs w:val="26"/>
        </w:rPr>
        <w:t xml:space="preserve"> and or/ </w:t>
      </w:r>
      <w:r w:rsidR="00792987" w:rsidRPr="00D50CC4">
        <w:rPr>
          <w:rFonts w:ascii="Calibri" w:hAnsi="Calibri" w:cs="Calibri"/>
          <w:sz w:val="26"/>
          <w:szCs w:val="26"/>
        </w:rPr>
        <w:t xml:space="preserve">voluntary experience that relates to this role. </w:t>
      </w:r>
    </w:p>
    <w:p w14:paraId="1347D914" w14:textId="40F8980D" w:rsidR="00FA28FB" w:rsidRPr="00D50CC4" w:rsidRDefault="002C32E7" w:rsidP="008D7780">
      <w:pPr>
        <w:spacing w:line="276" w:lineRule="auto"/>
        <w:rPr>
          <w:rFonts w:ascii="Calibri" w:hAnsi="Calibri" w:cs="Calibri"/>
          <w:sz w:val="26"/>
          <w:szCs w:val="26"/>
        </w:rPr>
      </w:pPr>
      <w:r w:rsidRPr="00D50CC4">
        <w:rPr>
          <w:rFonts w:ascii="Calibri" w:hAnsi="Calibri" w:cs="Calibri"/>
          <w:sz w:val="26"/>
          <w:szCs w:val="26"/>
        </w:rPr>
        <w:t>You</w:t>
      </w:r>
      <w:r w:rsidR="00D90A36" w:rsidRPr="00D50CC4">
        <w:rPr>
          <w:rFonts w:ascii="Calibri" w:hAnsi="Calibri" w:cs="Calibri"/>
          <w:sz w:val="26"/>
          <w:szCs w:val="26"/>
        </w:rPr>
        <w:t xml:space="preserve"> do not need to add your </w:t>
      </w:r>
      <w:r w:rsidR="004F1DB0" w:rsidRPr="00D50CC4">
        <w:rPr>
          <w:rFonts w:ascii="Calibri" w:hAnsi="Calibri" w:cs="Calibri"/>
          <w:sz w:val="26"/>
          <w:szCs w:val="26"/>
        </w:rPr>
        <w:t xml:space="preserve">entire employment </w:t>
      </w:r>
      <w:r w:rsidR="00D50CC4" w:rsidRPr="00D50CC4">
        <w:rPr>
          <w:rFonts w:ascii="Calibri" w:hAnsi="Calibri" w:cs="Calibri"/>
          <w:sz w:val="26"/>
          <w:szCs w:val="26"/>
        </w:rPr>
        <w:t>history;</w:t>
      </w:r>
      <w:r w:rsidR="004F1DB0" w:rsidRPr="00D50CC4">
        <w:rPr>
          <w:rFonts w:ascii="Calibri" w:hAnsi="Calibri" w:cs="Calibri"/>
          <w:sz w:val="26"/>
          <w:szCs w:val="26"/>
        </w:rPr>
        <w:t xml:space="preserve"> you</w:t>
      </w:r>
      <w:r w:rsidRPr="00D50CC4">
        <w:rPr>
          <w:rFonts w:ascii="Calibri" w:hAnsi="Calibri" w:cs="Calibri"/>
          <w:sz w:val="26"/>
          <w:szCs w:val="26"/>
        </w:rPr>
        <w:t xml:space="preserve"> may simply add one to two roles that</w:t>
      </w:r>
      <w:r w:rsidR="00C86015" w:rsidRPr="00D50CC4">
        <w:rPr>
          <w:rFonts w:ascii="Calibri" w:hAnsi="Calibri" w:cs="Calibri"/>
          <w:sz w:val="26"/>
          <w:szCs w:val="26"/>
        </w:rPr>
        <w:t xml:space="preserve"> </w:t>
      </w:r>
      <w:r w:rsidR="000B2B5B" w:rsidRPr="00D50CC4">
        <w:rPr>
          <w:rFonts w:ascii="Calibri" w:hAnsi="Calibri" w:cs="Calibri"/>
          <w:sz w:val="26"/>
          <w:szCs w:val="26"/>
        </w:rPr>
        <w:t>would support your application</w:t>
      </w:r>
      <w:r w:rsidR="000D2BB5" w:rsidRPr="00D50CC4">
        <w:rPr>
          <w:rFonts w:ascii="Calibri" w:hAnsi="Calibri" w:cs="Calibri"/>
          <w:sz w:val="26"/>
          <w:szCs w:val="26"/>
        </w:rPr>
        <w:t xml:space="preserve"> (maximum of 5)</w:t>
      </w:r>
      <w:r w:rsidR="000B2B5B" w:rsidRPr="00D50CC4">
        <w:rPr>
          <w:rFonts w:ascii="Calibri" w:hAnsi="Calibri" w:cs="Calibri"/>
          <w:sz w:val="26"/>
          <w:szCs w:val="26"/>
        </w:rPr>
        <w:t xml:space="preserve">. </w:t>
      </w:r>
    </w:p>
    <w:tbl>
      <w:tblPr>
        <w:tblStyle w:val="TableGrid"/>
        <w:tblW w:w="0" w:type="auto"/>
        <w:tblLook w:val="04A0" w:firstRow="1" w:lastRow="0" w:firstColumn="1" w:lastColumn="0" w:noHBand="0" w:noVBand="1"/>
      </w:tblPr>
      <w:tblGrid>
        <w:gridCol w:w="3397"/>
        <w:gridCol w:w="3828"/>
        <w:gridCol w:w="1791"/>
      </w:tblGrid>
      <w:tr w:rsidR="007E6A48" w:rsidRPr="00D50CC4" w14:paraId="5C55A0EA" w14:textId="51B09105" w:rsidTr="00DE0DF7">
        <w:tc>
          <w:tcPr>
            <w:tcW w:w="9016" w:type="dxa"/>
            <w:gridSpan w:val="3"/>
          </w:tcPr>
          <w:p w14:paraId="3A77A7C5" w14:textId="77777777" w:rsidR="007E6A48" w:rsidRPr="00D50CC4" w:rsidRDefault="007E6A48" w:rsidP="00FA28FB">
            <w:pPr>
              <w:rPr>
                <w:rFonts w:ascii="Calibri" w:hAnsi="Calibri" w:cs="Calibri"/>
                <w:b/>
                <w:bCs/>
                <w:sz w:val="26"/>
                <w:szCs w:val="26"/>
              </w:rPr>
            </w:pPr>
            <w:bookmarkStart w:id="0" w:name="_Hlk168659898"/>
            <w:r w:rsidRPr="00D50CC4">
              <w:rPr>
                <w:rFonts w:ascii="Calibri" w:hAnsi="Calibri" w:cs="Calibri"/>
                <w:b/>
                <w:bCs/>
                <w:sz w:val="26"/>
                <w:szCs w:val="26"/>
              </w:rPr>
              <w:t xml:space="preserve">Paid Employment </w:t>
            </w:r>
          </w:p>
          <w:p w14:paraId="7DB84B26" w14:textId="3A2D2DF0" w:rsidR="007E6A48" w:rsidRPr="00D50CC4" w:rsidRDefault="007E6A48" w:rsidP="00FA28FB">
            <w:pPr>
              <w:rPr>
                <w:rFonts w:ascii="Calibri" w:hAnsi="Calibri" w:cs="Calibri"/>
                <w:b/>
                <w:bCs/>
                <w:sz w:val="26"/>
                <w:szCs w:val="26"/>
              </w:rPr>
            </w:pPr>
          </w:p>
        </w:tc>
      </w:tr>
      <w:tr w:rsidR="007E6A48" w:rsidRPr="00D50CC4" w14:paraId="125D43EA" w14:textId="245A68CA" w:rsidTr="007E6A48">
        <w:tc>
          <w:tcPr>
            <w:tcW w:w="3397" w:type="dxa"/>
          </w:tcPr>
          <w:p w14:paraId="1CAF743F" w14:textId="77777777" w:rsidR="007E6A48" w:rsidRPr="00D50CC4" w:rsidRDefault="007E6A48" w:rsidP="00FA28FB">
            <w:pPr>
              <w:rPr>
                <w:rFonts w:ascii="Calibri" w:hAnsi="Calibri" w:cs="Calibri"/>
                <w:b/>
                <w:bCs/>
                <w:sz w:val="26"/>
                <w:szCs w:val="26"/>
              </w:rPr>
            </w:pPr>
            <w:r w:rsidRPr="00D50CC4">
              <w:rPr>
                <w:rFonts w:ascii="Calibri" w:hAnsi="Calibri" w:cs="Calibri"/>
                <w:b/>
                <w:bCs/>
                <w:sz w:val="26"/>
                <w:szCs w:val="26"/>
              </w:rPr>
              <w:t xml:space="preserve">Employer </w:t>
            </w:r>
          </w:p>
          <w:p w14:paraId="5C0B0F31" w14:textId="6176B169" w:rsidR="007E6A48" w:rsidRPr="00D50CC4" w:rsidRDefault="007E6A48" w:rsidP="00FA28FB">
            <w:pPr>
              <w:rPr>
                <w:rFonts w:ascii="Calibri" w:hAnsi="Calibri" w:cs="Calibri"/>
                <w:b/>
                <w:bCs/>
                <w:sz w:val="26"/>
                <w:szCs w:val="26"/>
              </w:rPr>
            </w:pPr>
          </w:p>
        </w:tc>
        <w:tc>
          <w:tcPr>
            <w:tcW w:w="3828" w:type="dxa"/>
          </w:tcPr>
          <w:p w14:paraId="2F52B101" w14:textId="05AF309F" w:rsidR="007E6A48" w:rsidRPr="00D50CC4" w:rsidRDefault="007E6A48" w:rsidP="00FA28FB">
            <w:pPr>
              <w:rPr>
                <w:rFonts w:ascii="Calibri" w:hAnsi="Calibri" w:cs="Calibri"/>
                <w:b/>
                <w:bCs/>
                <w:sz w:val="26"/>
                <w:szCs w:val="26"/>
              </w:rPr>
            </w:pPr>
            <w:r w:rsidRPr="00D50CC4">
              <w:rPr>
                <w:rFonts w:ascii="Calibri" w:hAnsi="Calibri" w:cs="Calibri"/>
                <w:b/>
                <w:bCs/>
                <w:sz w:val="26"/>
                <w:szCs w:val="26"/>
              </w:rPr>
              <w:t xml:space="preserve">Role </w:t>
            </w:r>
          </w:p>
        </w:tc>
        <w:tc>
          <w:tcPr>
            <w:tcW w:w="1791" w:type="dxa"/>
          </w:tcPr>
          <w:p w14:paraId="3B72E3ED" w14:textId="6A62260C" w:rsidR="007E6A48" w:rsidRPr="00D50CC4" w:rsidRDefault="007E6A48" w:rsidP="00FA28FB">
            <w:pPr>
              <w:rPr>
                <w:rFonts w:ascii="Calibri" w:hAnsi="Calibri" w:cs="Calibri"/>
                <w:b/>
                <w:bCs/>
                <w:sz w:val="26"/>
                <w:szCs w:val="26"/>
              </w:rPr>
            </w:pPr>
            <w:r w:rsidRPr="00D50CC4">
              <w:rPr>
                <w:rFonts w:ascii="Calibri" w:hAnsi="Calibri" w:cs="Calibri"/>
                <w:b/>
                <w:bCs/>
                <w:sz w:val="26"/>
                <w:szCs w:val="26"/>
              </w:rPr>
              <w:t xml:space="preserve">Dates </w:t>
            </w:r>
          </w:p>
        </w:tc>
      </w:tr>
      <w:tr w:rsidR="007E6A48" w:rsidRPr="00D50CC4" w14:paraId="0F35847A" w14:textId="72ED7ECA" w:rsidTr="007E6A48">
        <w:tc>
          <w:tcPr>
            <w:tcW w:w="3397" w:type="dxa"/>
          </w:tcPr>
          <w:p w14:paraId="284EE59C" w14:textId="5CC742A6" w:rsidR="007E6A48" w:rsidRPr="00D50CC4" w:rsidRDefault="006976DC" w:rsidP="00FA28FB">
            <w:pPr>
              <w:rPr>
                <w:rFonts w:ascii="Calibri" w:hAnsi="Calibri" w:cs="Calibri"/>
                <w:sz w:val="26"/>
                <w:szCs w:val="26"/>
              </w:rPr>
            </w:pPr>
            <w:r w:rsidRPr="00D50CC4">
              <w:rPr>
                <w:rFonts w:ascii="Calibri" w:hAnsi="Calibri" w:cs="Calibri"/>
                <w:sz w:val="26"/>
                <w:szCs w:val="26"/>
              </w:rPr>
              <w:t>1.</w:t>
            </w:r>
          </w:p>
          <w:p w14:paraId="1F03259A" w14:textId="77777777" w:rsidR="005D490D" w:rsidRPr="00D50CC4" w:rsidRDefault="005D490D" w:rsidP="00FA28FB">
            <w:pPr>
              <w:rPr>
                <w:rFonts w:ascii="Calibri" w:hAnsi="Calibri" w:cs="Calibri"/>
                <w:sz w:val="26"/>
                <w:szCs w:val="26"/>
              </w:rPr>
            </w:pPr>
          </w:p>
        </w:tc>
        <w:tc>
          <w:tcPr>
            <w:tcW w:w="3828" w:type="dxa"/>
          </w:tcPr>
          <w:p w14:paraId="56C64442" w14:textId="77777777" w:rsidR="007E6A48" w:rsidRPr="00D50CC4" w:rsidRDefault="007E6A48" w:rsidP="00FA28FB">
            <w:pPr>
              <w:rPr>
                <w:rFonts w:ascii="Calibri" w:hAnsi="Calibri" w:cs="Calibri"/>
                <w:sz w:val="26"/>
                <w:szCs w:val="26"/>
              </w:rPr>
            </w:pPr>
          </w:p>
        </w:tc>
        <w:tc>
          <w:tcPr>
            <w:tcW w:w="1791" w:type="dxa"/>
          </w:tcPr>
          <w:p w14:paraId="1C25FF00" w14:textId="77777777" w:rsidR="007E6A48" w:rsidRPr="00D50CC4" w:rsidRDefault="007E6A48" w:rsidP="00FA28FB">
            <w:pPr>
              <w:rPr>
                <w:rFonts w:ascii="Calibri" w:hAnsi="Calibri" w:cs="Calibri"/>
                <w:sz w:val="26"/>
                <w:szCs w:val="26"/>
              </w:rPr>
            </w:pPr>
          </w:p>
        </w:tc>
      </w:tr>
      <w:tr w:rsidR="007E6A48" w:rsidRPr="00D50CC4" w14:paraId="33A0BF2C" w14:textId="74CC6D81" w:rsidTr="007E6A48">
        <w:tc>
          <w:tcPr>
            <w:tcW w:w="3397" w:type="dxa"/>
          </w:tcPr>
          <w:p w14:paraId="17727791" w14:textId="77777777" w:rsidR="007E6A48" w:rsidRPr="00D50CC4" w:rsidRDefault="007E6A48" w:rsidP="00FA28FB">
            <w:pPr>
              <w:rPr>
                <w:rFonts w:ascii="Calibri" w:hAnsi="Calibri" w:cs="Calibri"/>
                <w:sz w:val="26"/>
                <w:szCs w:val="26"/>
              </w:rPr>
            </w:pPr>
          </w:p>
          <w:p w14:paraId="1327F066" w14:textId="71299F38" w:rsidR="005D490D" w:rsidRPr="00D50CC4" w:rsidRDefault="006976DC" w:rsidP="00FA28FB">
            <w:pPr>
              <w:rPr>
                <w:rFonts w:ascii="Calibri" w:hAnsi="Calibri" w:cs="Calibri"/>
                <w:sz w:val="26"/>
                <w:szCs w:val="26"/>
              </w:rPr>
            </w:pPr>
            <w:r w:rsidRPr="00D50CC4">
              <w:rPr>
                <w:rFonts w:ascii="Calibri" w:hAnsi="Calibri" w:cs="Calibri"/>
                <w:sz w:val="26"/>
                <w:szCs w:val="26"/>
              </w:rPr>
              <w:t xml:space="preserve">2. </w:t>
            </w:r>
          </w:p>
        </w:tc>
        <w:tc>
          <w:tcPr>
            <w:tcW w:w="3828" w:type="dxa"/>
          </w:tcPr>
          <w:p w14:paraId="7E3E35BE" w14:textId="77777777" w:rsidR="007E6A48" w:rsidRPr="00D50CC4" w:rsidRDefault="007E6A48" w:rsidP="00FA28FB">
            <w:pPr>
              <w:rPr>
                <w:rFonts w:ascii="Calibri" w:hAnsi="Calibri" w:cs="Calibri"/>
                <w:sz w:val="26"/>
                <w:szCs w:val="26"/>
              </w:rPr>
            </w:pPr>
          </w:p>
        </w:tc>
        <w:tc>
          <w:tcPr>
            <w:tcW w:w="1791" w:type="dxa"/>
          </w:tcPr>
          <w:p w14:paraId="6191D81C" w14:textId="77777777" w:rsidR="007E6A48" w:rsidRPr="00D50CC4" w:rsidRDefault="007E6A48" w:rsidP="00FA28FB">
            <w:pPr>
              <w:rPr>
                <w:rFonts w:ascii="Calibri" w:hAnsi="Calibri" w:cs="Calibri"/>
                <w:sz w:val="26"/>
                <w:szCs w:val="26"/>
              </w:rPr>
            </w:pPr>
          </w:p>
        </w:tc>
      </w:tr>
      <w:tr w:rsidR="007E6A48" w:rsidRPr="00D50CC4" w14:paraId="678F4601" w14:textId="5A3C324D" w:rsidTr="007E6A48">
        <w:tc>
          <w:tcPr>
            <w:tcW w:w="3397" w:type="dxa"/>
          </w:tcPr>
          <w:p w14:paraId="48E7B4B7" w14:textId="77777777" w:rsidR="007E6A48" w:rsidRPr="00D50CC4" w:rsidRDefault="007E6A48" w:rsidP="00FA28FB">
            <w:pPr>
              <w:rPr>
                <w:rFonts w:ascii="Calibri" w:hAnsi="Calibri" w:cs="Calibri"/>
                <w:sz w:val="26"/>
                <w:szCs w:val="26"/>
              </w:rPr>
            </w:pPr>
          </w:p>
          <w:p w14:paraId="38D2CC48" w14:textId="6CD74A17" w:rsidR="005D490D" w:rsidRPr="00D50CC4" w:rsidRDefault="006976DC" w:rsidP="00FA28FB">
            <w:pPr>
              <w:rPr>
                <w:rFonts w:ascii="Calibri" w:hAnsi="Calibri" w:cs="Calibri"/>
                <w:sz w:val="26"/>
                <w:szCs w:val="26"/>
              </w:rPr>
            </w:pPr>
            <w:r w:rsidRPr="00D50CC4">
              <w:rPr>
                <w:rFonts w:ascii="Calibri" w:hAnsi="Calibri" w:cs="Calibri"/>
                <w:sz w:val="26"/>
                <w:szCs w:val="26"/>
              </w:rPr>
              <w:t xml:space="preserve">3. </w:t>
            </w:r>
          </w:p>
        </w:tc>
        <w:tc>
          <w:tcPr>
            <w:tcW w:w="3828" w:type="dxa"/>
          </w:tcPr>
          <w:p w14:paraId="09F3C312" w14:textId="77777777" w:rsidR="007E6A48" w:rsidRPr="00D50CC4" w:rsidRDefault="007E6A48" w:rsidP="00FA28FB">
            <w:pPr>
              <w:rPr>
                <w:rFonts w:ascii="Calibri" w:hAnsi="Calibri" w:cs="Calibri"/>
                <w:sz w:val="26"/>
                <w:szCs w:val="26"/>
              </w:rPr>
            </w:pPr>
          </w:p>
        </w:tc>
        <w:tc>
          <w:tcPr>
            <w:tcW w:w="1791" w:type="dxa"/>
          </w:tcPr>
          <w:p w14:paraId="5262A2F1" w14:textId="77777777" w:rsidR="007E6A48" w:rsidRPr="00D50CC4" w:rsidRDefault="007E6A48" w:rsidP="00FA28FB">
            <w:pPr>
              <w:rPr>
                <w:rFonts w:ascii="Calibri" w:hAnsi="Calibri" w:cs="Calibri"/>
                <w:sz w:val="26"/>
                <w:szCs w:val="26"/>
              </w:rPr>
            </w:pPr>
          </w:p>
        </w:tc>
      </w:tr>
      <w:tr w:rsidR="007E6A48" w:rsidRPr="00D50CC4" w14:paraId="49B62516" w14:textId="3564D9D8" w:rsidTr="007E6A48">
        <w:tc>
          <w:tcPr>
            <w:tcW w:w="3397" w:type="dxa"/>
          </w:tcPr>
          <w:p w14:paraId="0E984A53" w14:textId="77777777" w:rsidR="007E6A48" w:rsidRPr="00D50CC4" w:rsidRDefault="007E6A48" w:rsidP="00FA28FB">
            <w:pPr>
              <w:rPr>
                <w:rFonts w:ascii="Calibri" w:hAnsi="Calibri" w:cs="Calibri"/>
                <w:sz w:val="26"/>
                <w:szCs w:val="26"/>
              </w:rPr>
            </w:pPr>
          </w:p>
          <w:p w14:paraId="3183103E" w14:textId="77777777" w:rsidR="005D490D" w:rsidRPr="00D50CC4" w:rsidRDefault="006976DC" w:rsidP="00FA28FB">
            <w:pPr>
              <w:rPr>
                <w:rFonts w:ascii="Calibri" w:hAnsi="Calibri" w:cs="Calibri"/>
                <w:sz w:val="26"/>
                <w:szCs w:val="26"/>
              </w:rPr>
            </w:pPr>
            <w:r w:rsidRPr="00D50CC4">
              <w:rPr>
                <w:rFonts w:ascii="Calibri" w:hAnsi="Calibri" w:cs="Calibri"/>
                <w:sz w:val="26"/>
                <w:szCs w:val="26"/>
              </w:rPr>
              <w:t xml:space="preserve">4. </w:t>
            </w:r>
          </w:p>
          <w:p w14:paraId="7E7D849A" w14:textId="0131252F" w:rsidR="006976DC" w:rsidRPr="00D50CC4" w:rsidRDefault="006976DC" w:rsidP="00FA28FB">
            <w:pPr>
              <w:rPr>
                <w:rFonts w:ascii="Calibri" w:hAnsi="Calibri" w:cs="Calibri"/>
                <w:sz w:val="26"/>
                <w:szCs w:val="26"/>
              </w:rPr>
            </w:pPr>
          </w:p>
        </w:tc>
        <w:tc>
          <w:tcPr>
            <w:tcW w:w="3828" w:type="dxa"/>
          </w:tcPr>
          <w:p w14:paraId="30550BE5" w14:textId="77777777" w:rsidR="007E6A48" w:rsidRPr="00D50CC4" w:rsidRDefault="007E6A48" w:rsidP="00FA28FB">
            <w:pPr>
              <w:rPr>
                <w:rFonts w:ascii="Calibri" w:hAnsi="Calibri" w:cs="Calibri"/>
                <w:sz w:val="26"/>
                <w:szCs w:val="26"/>
              </w:rPr>
            </w:pPr>
          </w:p>
        </w:tc>
        <w:tc>
          <w:tcPr>
            <w:tcW w:w="1791" w:type="dxa"/>
          </w:tcPr>
          <w:p w14:paraId="79060390" w14:textId="77777777" w:rsidR="007E6A48" w:rsidRPr="00D50CC4" w:rsidRDefault="007E6A48" w:rsidP="00FA28FB">
            <w:pPr>
              <w:rPr>
                <w:rFonts w:ascii="Calibri" w:hAnsi="Calibri" w:cs="Calibri"/>
                <w:sz w:val="26"/>
                <w:szCs w:val="26"/>
              </w:rPr>
            </w:pPr>
          </w:p>
        </w:tc>
      </w:tr>
      <w:tr w:rsidR="007E6A48" w:rsidRPr="00D50CC4" w14:paraId="427DA073" w14:textId="6D0D7BDB" w:rsidTr="007E6A48">
        <w:tc>
          <w:tcPr>
            <w:tcW w:w="3397" w:type="dxa"/>
          </w:tcPr>
          <w:p w14:paraId="79EBE81D" w14:textId="77777777" w:rsidR="007E6A48" w:rsidRPr="00D50CC4" w:rsidRDefault="006976DC" w:rsidP="00B4481E">
            <w:pPr>
              <w:rPr>
                <w:rFonts w:ascii="Calibri" w:hAnsi="Calibri" w:cs="Calibri"/>
                <w:sz w:val="26"/>
                <w:szCs w:val="26"/>
              </w:rPr>
            </w:pPr>
            <w:r w:rsidRPr="00D50CC4">
              <w:rPr>
                <w:rFonts w:ascii="Calibri" w:hAnsi="Calibri" w:cs="Calibri"/>
                <w:sz w:val="26"/>
                <w:szCs w:val="26"/>
              </w:rPr>
              <w:lastRenderedPageBreak/>
              <w:t xml:space="preserve">5. </w:t>
            </w:r>
          </w:p>
          <w:p w14:paraId="6BB98F1C" w14:textId="2ABAD791" w:rsidR="006976DC" w:rsidRPr="00D50CC4" w:rsidRDefault="006976DC" w:rsidP="00B4481E">
            <w:pPr>
              <w:rPr>
                <w:rFonts w:ascii="Calibri" w:hAnsi="Calibri" w:cs="Calibri"/>
                <w:sz w:val="26"/>
                <w:szCs w:val="26"/>
              </w:rPr>
            </w:pPr>
          </w:p>
        </w:tc>
        <w:tc>
          <w:tcPr>
            <w:tcW w:w="3828" w:type="dxa"/>
          </w:tcPr>
          <w:p w14:paraId="48B4285F" w14:textId="77777777" w:rsidR="007E6A48" w:rsidRPr="00D50CC4" w:rsidRDefault="007E6A48" w:rsidP="00B4481E">
            <w:pPr>
              <w:rPr>
                <w:rFonts w:ascii="Calibri" w:hAnsi="Calibri" w:cs="Calibri"/>
                <w:sz w:val="26"/>
                <w:szCs w:val="26"/>
              </w:rPr>
            </w:pPr>
          </w:p>
        </w:tc>
        <w:tc>
          <w:tcPr>
            <w:tcW w:w="1791" w:type="dxa"/>
          </w:tcPr>
          <w:p w14:paraId="39557719" w14:textId="77777777" w:rsidR="007E6A48" w:rsidRPr="00D50CC4" w:rsidRDefault="007E6A48" w:rsidP="00B4481E">
            <w:pPr>
              <w:rPr>
                <w:rFonts w:ascii="Calibri" w:hAnsi="Calibri" w:cs="Calibri"/>
                <w:sz w:val="26"/>
                <w:szCs w:val="26"/>
              </w:rPr>
            </w:pPr>
          </w:p>
        </w:tc>
      </w:tr>
      <w:bookmarkEnd w:id="0"/>
    </w:tbl>
    <w:p w14:paraId="5F3F3387" w14:textId="77777777" w:rsidR="00FA28FB" w:rsidRPr="00D50CC4" w:rsidRDefault="00FA28FB" w:rsidP="00B4481E">
      <w:pPr>
        <w:spacing w:after="0" w:line="240" w:lineRule="auto"/>
        <w:rPr>
          <w:rFonts w:ascii="Calibri" w:hAnsi="Calibri" w:cs="Calibri"/>
          <w:sz w:val="26"/>
          <w:szCs w:val="26"/>
        </w:rPr>
      </w:pPr>
    </w:p>
    <w:p w14:paraId="09F2F117" w14:textId="77777777" w:rsidR="00E47126" w:rsidRPr="00D50CC4" w:rsidRDefault="00E47126" w:rsidP="00FA28FB">
      <w:pPr>
        <w:rPr>
          <w:rFonts w:ascii="Calibri" w:hAnsi="Calibri" w:cs="Calibri"/>
          <w:sz w:val="26"/>
          <w:szCs w:val="26"/>
        </w:rPr>
      </w:pPr>
    </w:p>
    <w:p w14:paraId="7EF8CEAD" w14:textId="608AFA44" w:rsidR="00AA4B80" w:rsidRPr="00D50CC4" w:rsidRDefault="005A494D" w:rsidP="00FA28FB">
      <w:pPr>
        <w:rPr>
          <w:rFonts w:ascii="Calibri" w:hAnsi="Calibri" w:cs="Calibri"/>
          <w:sz w:val="26"/>
          <w:szCs w:val="26"/>
        </w:rPr>
      </w:pPr>
      <w:r w:rsidRPr="00D50CC4">
        <w:rPr>
          <w:rFonts w:ascii="Calibri" w:hAnsi="Calibri" w:cs="Calibri"/>
          <w:sz w:val="26"/>
          <w:szCs w:val="26"/>
        </w:rPr>
        <w:t>Please note you are</w:t>
      </w:r>
      <w:r w:rsidR="00E47126" w:rsidRPr="00D50CC4">
        <w:rPr>
          <w:rFonts w:ascii="Calibri" w:hAnsi="Calibri" w:cs="Calibri"/>
          <w:sz w:val="26"/>
          <w:szCs w:val="26"/>
        </w:rPr>
        <w:t xml:space="preserve"> also</w:t>
      </w:r>
      <w:r w:rsidRPr="00D50CC4">
        <w:rPr>
          <w:rFonts w:ascii="Calibri" w:hAnsi="Calibri" w:cs="Calibri"/>
          <w:sz w:val="26"/>
          <w:szCs w:val="26"/>
        </w:rPr>
        <w:t xml:space="preserve"> welcome to tell us about any unpaid experience, but this is not required for the application. </w:t>
      </w:r>
    </w:p>
    <w:tbl>
      <w:tblPr>
        <w:tblStyle w:val="TableGrid"/>
        <w:tblW w:w="0" w:type="auto"/>
        <w:tblLook w:val="04A0" w:firstRow="1" w:lastRow="0" w:firstColumn="1" w:lastColumn="0" w:noHBand="0" w:noVBand="1"/>
      </w:tblPr>
      <w:tblGrid>
        <w:gridCol w:w="3397"/>
        <w:gridCol w:w="3828"/>
        <w:gridCol w:w="1791"/>
      </w:tblGrid>
      <w:tr w:rsidR="005A494D" w:rsidRPr="00D50CC4" w14:paraId="45EF01F7" w14:textId="77777777" w:rsidTr="00DE0DF7">
        <w:tc>
          <w:tcPr>
            <w:tcW w:w="9016" w:type="dxa"/>
            <w:gridSpan w:val="3"/>
          </w:tcPr>
          <w:p w14:paraId="6FD636E0" w14:textId="77777777" w:rsidR="005A494D" w:rsidRPr="00D50CC4" w:rsidRDefault="005A494D" w:rsidP="005A494D">
            <w:pPr>
              <w:rPr>
                <w:rFonts w:ascii="Calibri" w:hAnsi="Calibri" w:cs="Calibri"/>
                <w:b/>
                <w:bCs/>
                <w:sz w:val="26"/>
                <w:szCs w:val="26"/>
              </w:rPr>
            </w:pPr>
            <w:r w:rsidRPr="00D50CC4">
              <w:rPr>
                <w:rFonts w:ascii="Calibri" w:hAnsi="Calibri" w:cs="Calibri"/>
                <w:b/>
                <w:bCs/>
                <w:sz w:val="26"/>
                <w:szCs w:val="26"/>
              </w:rPr>
              <w:t xml:space="preserve">Unpaid Experience </w:t>
            </w:r>
          </w:p>
          <w:p w14:paraId="304443EF" w14:textId="7031F782" w:rsidR="000D2BB5" w:rsidRPr="00D50CC4" w:rsidRDefault="000D2BB5" w:rsidP="005A494D">
            <w:pPr>
              <w:rPr>
                <w:rFonts w:ascii="Calibri" w:hAnsi="Calibri" w:cs="Calibri"/>
                <w:b/>
                <w:bCs/>
                <w:sz w:val="26"/>
                <w:szCs w:val="26"/>
              </w:rPr>
            </w:pPr>
          </w:p>
        </w:tc>
      </w:tr>
      <w:tr w:rsidR="005A494D" w:rsidRPr="00D50CC4" w14:paraId="7C47ACC5" w14:textId="77777777" w:rsidTr="00DE0DF7">
        <w:tc>
          <w:tcPr>
            <w:tcW w:w="3397" w:type="dxa"/>
          </w:tcPr>
          <w:p w14:paraId="7D2B27E9" w14:textId="2E0B6341" w:rsidR="005A494D" w:rsidRPr="00D50CC4" w:rsidRDefault="005A494D" w:rsidP="00DE0DF7">
            <w:pPr>
              <w:rPr>
                <w:rFonts w:ascii="Calibri" w:hAnsi="Calibri" w:cs="Calibri"/>
                <w:b/>
                <w:bCs/>
                <w:sz w:val="26"/>
                <w:szCs w:val="26"/>
              </w:rPr>
            </w:pPr>
            <w:r w:rsidRPr="00D50CC4">
              <w:rPr>
                <w:rFonts w:ascii="Calibri" w:hAnsi="Calibri" w:cs="Calibri"/>
                <w:b/>
                <w:bCs/>
                <w:sz w:val="26"/>
                <w:szCs w:val="26"/>
              </w:rPr>
              <w:t xml:space="preserve">Organisation/ Activity </w:t>
            </w:r>
          </w:p>
          <w:p w14:paraId="7BA704E9" w14:textId="77777777" w:rsidR="005A494D" w:rsidRPr="00D50CC4" w:rsidRDefault="005A494D" w:rsidP="00DE0DF7">
            <w:pPr>
              <w:rPr>
                <w:rFonts w:ascii="Calibri" w:hAnsi="Calibri" w:cs="Calibri"/>
                <w:b/>
                <w:bCs/>
                <w:sz w:val="26"/>
                <w:szCs w:val="26"/>
              </w:rPr>
            </w:pPr>
          </w:p>
        </w:tc>
        <w:tc>
          <w:tcPr>
            <w:tcW w:w="3828" w:type="dxa"/>
          </w:tcPr>
          <w:p w14:paraId="517454CE" w14:textId="77777777" w:rsidR="005A494D" w:rsidRPr="00D50CC4" w:rsidRDefault="005A494D" w:rsidP="00DE0DF7">
            <w:pPr>
              <w:rPr>
                <w:rFonts w:ascii="Calibri" w:hAnsi="Calibri" w:cs="Calibri"/>
                <w:b/>
                <w:bCs/>
                <w:sz w:val="26"/>
                <w:szCs w:val="26"/>
              </w:rPr>
            </w:pPr>
            <w:r w:rsidRPr="00D50CC4">
              <w:rPr>
                <w:rFonts w:ascii="Calibri" w:hAnsi="Calibri" w:cs="Calibri"/>
                <w:b/>
                <w:bCs/>
                <w:sz w:val="26"/>
                <w:szCs w:val="26"/>
              </w:rPr>
              <w:t xml:space="preserve">Role </w:t>
            </w:r>
          </w:p>
        </w:tc>
        <w:tc>
          <w:tcPr>
            <w:tcW w:w="1791" w:type="dxa"/>
          </w:tcPr>
          <w:p w14:paraId="76E64DE8" w14:textId="77777777" w:rsidR="005A494D" w:rsidRPr="00D50CC4" w:rsidRDefault="005A494D" w:rsidP="00DE0DF7">
            <w:pPr>
              <w:rPr>
                <w:rFonts w:ascii="Calibri" w:hAnsi="Calibri" w:cs="Calibri"/>
                <w:b/>
                <w:bCs/>
                <w:sz w:val="26"/>
                <w:szCs w:val="26"/>
              </w:rPr>
            </w:pPr>
            <w:r w:rsidRPr="00D50CC4">
              <w:rPr>
                <w:rFonts w:ascii="Calibri" w:hAnsi="Calibri" w:cs="Calibri"/>
                <w:b/>
                <w:bCs/>
                <w:sz w:val="26"/>
                <w:szCs w:val="26"/>
              </w:rPr>
              <w:t xml:space="preserve">Dates </w:t>
            </w:r>
          </w:p>
        </w:tc>
      </w:tr>
      <w:tr w:rsidR="005A494D" w:rsidRPr="00D50CC4" w14:paraId="536D78F1" w14:textId="77777777" w:rsidTr="00DE0DF7">
        <w:tc>
          <w:tcPr>
            <w:tcW w:w="3397" w:type="dxa"/>
          </w:tcPr>
          <w:p w14:paraId="64BC0C8E" w14:textId="77777777" w:rsidR="005A494D" w:rsidRPr="00D50CC4" w:rsidRDefault="005A494D" w:rsidP="00DE0DF7">
            <w:pPr>
              <w:rPr>
                <w:rFonts w:ascii="Calibri" w:hAnsi="Calibri" w:cs="Calibri"/>
                <w:sz w:val="26"/>
                <w:szCs w:val="26"/>
              </w:rPr>
            </w:pPr>
            <w:r w:rsidRPr="00D50CC4">
              <w:rPr>
                <w:rFonts w:ascii="Calibri" w:hAnsi="Calibri" w:cs="Calibri"/>
                <w:sz w:val="26"/>
                <w:szCs w:val="26"/>
              </w:rPr>
              <w:t>1.</w:t>
            </w:r>
          </w:p>
          <w:p w14:paraId="1D3AA1B1" w14:textId="77777777" w:rsidR="005A494D" w:rsidRPr="00D50CC4" w:rsidRDefault="005A494D" w:rsidP="00DE0DF7">
            <w:pPr>
              <w:rPr>
                <w:rFonts w:ascii="Calibri" w:hAnsi="Calibri" w:cs="Calibri"/>
                <w:sz w:val="26"/>
                <w:szCs w:val="26"/>
              </w:rPr>
            </w:pPr>
          </w:p>
        </w:tc>
        <w:tc>
          <w:tcPr>
            <w:tcW w:w="3828" w:type="dxa"/>
          </w:tcPr>
          <w:p w14:paraId="6D59D1AC" w14:textId="77777777" w:rsidR="005A494D" w:rsidRPr="00D50CC4" w:rsidRDefault="005A494D" w:rsidP="00DE0DF7">
            <w:pPr>
              <w:rPr>
                <w:rFonts w:ascii="Calibri" w:hAnsi="Calibri" w:cs="Calibri"/>
                <w:sz w:val="26"/>
                <w:szCs w:val="26"/>
              </w:rPr>
            </w:pPr>
          </w:p>
        </w:tc>
        <w:tc>
          <w:tcPr>
            <w:tcW w:w="1791" w:type="dxa"/>
          </w:tcPr>
          <w:p w14:paraId="29CDB38A" w14:textId="77777777" w:rsidR="005A494D" w:rsidRPr="00D50CC4" w:rsidRDefault="005A494D" w:rsidP="00DE0DF7">
            <w:pPr>
              <w:rPr>
                <w:rFonts w:ascii="Calibri" w:hAnsi="Calibri" w:cs="Calibri"/>
                <w:sz w:val="26"/>
                <w:szCs w:val="26"/>
              </w:rPr>
            </w:pPr>
          </w:p>
        </w:tc>
      </w:tr>
      <w:tr w:rsidR="005A494D" w:rsidRPr="00D50CC4" w14:paraId="4F955708" w14:textId="77777777" w:rsidTr="00DE0DF7">
        <w:tc>
          <w:tcPr>
            <w:tcW w:w="3397" w:type="dxa"/>
          </w:tcPr>
          <w:p w14:paraId="1B4E9E83" w14:textId="77777777" w:rsidR="005A494D" w:rsidRPr="00D50CC4" w:rsidRDefault="005A494D" w:rsidP="00DE0DF7">
            <w:pPr>
              <w:rPr>
                <w:rFonts w:ascii="Calibri" w:hAnsi="Calibri" w:cs="Calibri"/>
                <w:sz w:val="26"/>
                <w:szCs w:val="26"/>
              </w:rPr>
            </w:pPr>
            <w:r w:rsidRPr="00D50CC4">
              <w:rPr>
                <w:rFonts w:ascii="Calibri" w:hAnsi="Calibri" w:cs="Calibri"/>
                <w:sz w:val="26"/>
                <w:szCs w:val="26"/>
              </w:rPr>
              <w:t xml:space="preserve">2. </w:t>
            </w:r>
          </w:p>
          <w:p w14:paraId="1D510786" w14:textId="77777777" w:rsidR="00AA4B80" w:rsidRPr="00D50CC4" w:rsidRDefault="00AA4B80" w:rsidP="00DE0DF7">
            <w:pPr>
              <w:rPr>
                <w:rFonts w:ascii="Calibri" w:hAnsi="Calibri" w:cs="Calibri"/>
                <w:sz w:val="26"/>
                <w:szCs w:val="26"/>
              </w:rPr>
            </w:pPr>
          </w:p>
        </w:tc>
        <w:tc>
          <w:tcPr>
            <w:tcW w:w="3828" w:type="dxa"/>
          </w:tcPr>
          <w:p w14:paraId="489A72DA" w14:textId="77777777" w:rsidR="005A494D" w:rsidRPr="00D50CC4" w:rsidRDefault="005A494D" w:rsidP="00DE0DF7">
            <w:pPr>
              <w:rPr>
                <w:rFonts w:ascii="Calibri" w:hAnsi="Calibri" w:cs="Calibri"/>
                <w:sz w:val="26"/>
                <w:szCs w:val="26"/>
              </w:rPr>
            </w:pPr>
          </w:p>
        </w:tc>
        <w:tc>
          <w:tcPr>
            <w:tcW w:w="1791" w:type="dxa"/>
          </w:tcPr>
          <w:p w14:paraId="6834E07F" w14:textId="77777777" w:rsidR="005A494D" w:rsidRPr="00D50CC4" w:rsidRDefault="005A494D" w:rsidP="00DE0DF7">
            <w:pPr>
              <w:rPr>
                <w:rFonts w:ascii="Calibri" w:hAnsi="Calibri" w:cs="Calibri"/>
                <w:sz w:val="26"/>
                <w:szCs w:val="26"/>
              </w:rPr>
            </w:pPr>
          </w:p>
        </w:tc>
      </w:tr>
      <w:tr w:rsidR="005A494D" w:rsidRPr="00D50CC4" w14:paraId="71291228" w14:textId="77777777" w:rsidTr="00DE0DF7">
        <w:tc>
          <w:tcPr>
            <w:tcW w:w="3397" w:type="dxa"/>
          </w:tcPr>
          <w:p w14:paraId="479AF319" w14:textId="77777777" w:rsidR="005A494D" w:rsidRPr="00D50CC4" w:rsidRDefault="005A494D" w:rsidP="00DE0DF7">
            <w:pPr>
              <w:rPr>
                <w:rFonts w:ascii="Calibri" w:hAnsi="Calibri" w:cs="Calibri"/>
                <w:sz w:val="26"/>
                <w:szCs w:val="26"/>
              </w:rPr>
            </w:pPr>
            <w:r w:rsidRPr="00D50CC4">
              <w:rPr>
                <w:rFonts w:ascii="Calibri" w:hAnsi="Calibri" w:cs="Calibri"/>
                <w:sz w:val="26"/>
                <w:szCs w:val="26"/>
              </w:rPr>
              <w:t xml:space="preserve">3. </w:t>
            </w:r>
          </w:p>
          <w:p w14:paraId="2A8B2771" w14:textId="77777777" w:rsidR="00AA4B80" w:rsidRPr="00D50CC4" w:rsidRDefault="00AA4B80" w:rsidP="00DE0DF7">
            <w:pPr>
              <w:rPr>
                <w:rFonts w:ascii="Calibri" w:hAnsi="Calibri" w:cs="Calibri"/>
                <w:sz w:val="26"/>
                <w:szCs w:val="26"/>
              </w:rPr>
            </w:pPr>
          </w:p>
        </w:tc>
        <w:tc>
          <w:tcPr>
            <w:tcW w:w="3828" w:type="dxa"/>
          </w:tcPr>
          <w:p w14:paraId="3774DE76" w14:textId="77777777" w:rsidR="005A494D" w:rsidRPr="00D50CC4" w:rsidRDefault="005A494D" w:rsidP="00DE0DF7">
            <w:pPr>
              <w:rPr>
                <w:rFonts w:ascii="Calibri" w:hAnsi="Calibri" w:cs="Calibri"/>
                <w:sz w:val="26"/>
                <w:szCs w:val="26"/>
              </w:rPr>
            </w:pPr>
          </w:p>
        </w:tc>
        <w:tc>
          <w:tcPr>
            <w:tcW w:w="1791" w:type="dxa"/>
          </w:tcPr>
          <w:p w14:paraId="1987287D" w14:textId="77777777" w:rsidR="005A494D" w:rsidRPr="00D50CC4" w:rsidRDefault="005A494D" w:rsidP="00DE0DF7">
            <w:pPr>
              <w:rPr>
                <w:rFonts w:ascii="Calibri" w:hAnsi="Calibri" w:cs="Calibri"/>
                <w:sz w:val="26"/>
                <w:szCs w:val="26"/>
              </w:rPr>
            </w:pPr>
          </w:p>
        </w:tc>
      </w:tr>
      <w:tr w:rsidR="005A494D" w:rsidRPr="00D50CC4" w14:paraId="381D7B60" w14:textId="77777777" w:rsidTr="00DE0DF7">
        <w:tc>
          <w:tcPr>
            <w:tcW w:w="3397" w:type="dxa"/>
          </w:tcPr>
          <w:p w14:paraId="5BBF8C74" w14:textId="26C5ABB3" w:rsidR="005A494D" w:rsidRPr="00D50CC4" w:rsidRDefault="00D50CC4" w:rsidP="00D50CC4">
            <w:pPr>
              <w:tabs>
                <w:tab w:val="left" w:pos="770"/>
              </w:tabs>
              <w:rPr>
                <w:rFonts w:ascii="Calibri" w:hAnsi="Calibri" w:cs="Calibri"/>
                <w:sz w:val="26"/>
                <w:szCs w:val="26"/>
              </w:rPr>
            </w:pPr>
            <w:r>
              <w:rPr>
                <w:rFonts w:ascii="Calibri" w:hAnsi="Calibri" w:cs="Calibri"/>
                <w:sz w:val="26"/>
                <w:szCs w:val="26"/>
              </w:rPr>
              <w:t xml:space="preserve">4. </w:t>
            </w:r>
          </w:p>
          <w:p w14:paraId="5E7C2F95" w14:textId="77777777" w:rsidR="005A494D" w:rsidRPr="00D50CC4" w:rsidRDefault="005A494D" w:rsidP="00DE0DF7">
            <w:pPr>
              <w:rPr>
                <w:rFonts w:ascii="Calibri" w:hAnsi="Calibri" w:cs="Calibri"/>
                <w:sz w:val="26"/>
                <w:szCs w:val="26"/>
              </w:rPr>
            </w:pPr>
          </w:p>
        </w:tc>
        <w:tc>
          <w:tcPr>
            <w:tcW w:w="3828" w:type="dxa"/>
          </w:tcPr>
          <w:p w14:paraId="5D3A411E" w14:textId="77777777" w:rsidR="005A494D" w:rsidRPr="00D50CC4" w:rsidRDefault="005A494D" w:rsidP="00DE0DF7">
            <w:pPr>
              <w:rPr>
                <w:rFonts w:ascii="Calibri" w:hAnsi="Calibri" w:cs="Calibri"/>
                <w:sz w:val="26"/>
                <w:szCs w:val="26"/>
              </w:rPr>
            </w:pPr>
          </w:p>
        </w:tc>
        <w:tc>
          <w:tcPr>
            <w:tcW w:w="1791" w:type="dxa"/>
          </w:tcPr>
          <w:p w14:paraId="1EE0FB82" w14:textId="77777777" w:rsidR="005A494D" w:rsidRPr="00D50CC4" w:rsidRDefault="005A494D" w:rsidP="00DE0DF7">
            <w:pPr>
              <w:rPr>
                <w:rFonts w:ascii="Calibri" w:hAnsi="Calibri" w:cs="Calibri"/>
                <w:sz w:val="26"/>
                <w:szCs w:val="26"/>
              </w:rPr>
            </w:pPr>
          </w:p>
        </w:tc>
      </w:tr>
      <w:tr w:rsidR="005A494D" w:rsidRPr="00D50CC4" w14:paraId="43E36399" w14:textId="77777777" w:rsidTr="00DE0DF7">
        <w:tc>
          <w:tcPr>
            <w:tcW w:w="3397" w:type="dxa"/>
          </w:tcPr>
          <w:p w14:paraId="5E12E0D9" w14:textId="77777777" w:rsidR="005A494D" w:rsidRPr="00D50CC4" w:rsidRDefault="005A494D" w:rsidP="00DE0DF7">
            <w:pPr>
              <w:rPr>
                <w:rFonts w:ascii="Calibri" w:hAnsi="Calibri" w:cs="Calibri"/>
                <w:sz w:val="26"/>
                <w:szCs w:val="26"/>
              </w:rPr>
            </w:pPr>
            <w:r w:rsidRPr="00D50CC4">
              <w:rPr>
                <w:rFonts w:ascii="Calibri" w:hAnsi="Calibri" w:cs="Calibri"/>
                <w:sz w:val="26"/>
                <w:szCs w:val="26"/>
              </w:rPr>
              <w:t xml:space="preserve">5. </w:t>
            </w:r>
          </w:p>
          <w:p w14:paraId="1548CFE8" w14:textId="77777777" w:rsidR="005A494D" w:rsidRPr="00D50CC4" w:rsidRDefault="005A494D" w:rsidP="00DE0DF7">
            <w:pPr>
              <w:rPr>
                <w:rFonts w:ascii="Calibri" w:hAnsi="Calibri" w:cs="Calibri"/>
                <w:sz w:val="26"/>
                <w:szCs w:val="26"/>
              </w:rPr>
            </w:pPr>
          </w:p>
        </w:tc>
        <w:tc>
          <w:tcPr>
            <w:tcW w:w="3828" w:type="dxa"/>
          </w:tcPr>
          <w:p w14:paraId="255CC06A" w14:textId="77777777" w:rsidR="005A494D" w:rsidRPr="00D50CC4" w:rsidRDefault="005A494D" w:rsidP="00DE0DF7">
            <w:pPr>
              <w:rPr>
                <w:rFonts w:ascii="Calibri" w:hAnsi="Calibri" w:cs="Calibri"/>
                <w:sz w:val="26"/>
                <w:szCs w:val="26"/>
              </w:rPr>
            </w:pPr>
          </w:p>
        </w:tc>
        <w:tc>
          <w:tcPr>
            <w:tcW w:w="1791" w:type="dxa"/>
          </w:tcPr>
          <w:p w14:paraId="724E60C5" w14:textId="77777777" w:rsidR="005A494D" w:rsidRPr="00D50CC4" w:rsidRDefault="005A494D" w:rsidP="00DE0DF7">
            <w:pPr>
              <w:rPr>
                <w:rFonts w:ascii="Calibri" w:hAnsi="Calibri" w:cs="Calibri"/>
                <w:sz w:val="26"/>
                <w:szCs w:val="26"/>
              </w:rPr>
            </w:pPr>
          </w:p>
        </w:tc>
      </w:tr>
    </w:tbl>
    <w:p w14:paraId="720C0DF5" w14:textId="77777777" w:rsidR="005A494D" w:rsidRPr="00D50CC4" w:rsidRDefault="005A494D" w:rsidP="00FA28FB">
      <w:pPr>
        <w:rPr>
          <w:rFonts w:ascii="Calibri" w:hAnsi="Calibri" w:cs="Calibri"/>
          <w:sz w:val="26"/>
          <w:szCs w:val="26"/>
        </w:rPr>
      </w:pPr>
    </w:p>
    <w:p w14:paraId="5C2C3B0D" w14:textId="0A131DE0" w:rsidR="00E47126" w:rsidRPr="00C26610" w:rsidRDefault="00EA2D32" w:rsidP="008D7780">
      <w:pPr>
        <w:pStyle w:val="Heading2"/>
        <w:rPr>
          <w:rFonts w:ascii="Century Gothic" w:eastAsia="Century Gothic" w:hAnsi="Century Gothic" w:cs="Century Gothic"/>
          <w:b/>
          <w:bCs/>
          <w:color w:val="7030A0"/>
          <w:sz w:val="26"/>
          <w:szCs w:val="26"/>
        </w:rPr>
      </w:pPr>
      <w:r w:rsidRPr="00C26610">
        <w:rPr>
          <w:rFonts w:ascii="Century Gothic" w:eastAsia="Century Gothic" w:hAnsi="Century Gothic" w:cs="Century Gothic"/>
          <w:b/>
          <w:bCs/>
          <w:color w:val="7030A0"/>
          <w:sz w:val="26"/>
          <w:szCs w:val="26"/>
        </w:rPr>
        <w:t>Q</w:t>
      </w:r>
      <w:r w:rsidR="006B2EDA" w:rsidRPr="00C26610">
        <w:rPr>
          <w:rFonts w:ascii="Century Gothic" w:eastAsia="Century Gothic" w:hAnsi="Century Gothic" w:cs="Century Gothic"/>
          <w:b/>
          <w:bCs/>
          <w:color w:val="7030A0"/>
          <w:sz w:val="26"/>
          <w:szCs w:val="26"/>
        </w:rPr>
        <w:t>UALIFICATION</w:t>
      </w:r>
      <w:r w:rsidR="00E47126" w:rsidRPr="00C26610">
        <w:rPr>
          <w:rFonts w:ascii="Century Gothic" w:eastAsia="Century Gothic" w:hAnsi="Century Gothic" w:cs="Century Gothic"/>
          <w:b/>
          <w:bCs/>
          <w:color w:val="7030A0"/>
          <w:sz w:val="26"/>
          <w:szCs w:val="26"/>
        </w:rPr>
        <w:t xml:space="preserve">S </w:t>
      </w:r>
      <w:r w:rsidRPr="00C26610">
        <w:rPr>
          <w:rFonts w:ascii="Century Gothic" w:eastAsia="Century Gothic" w:hAnsi="Century Gothic" w:cs="Century Gothic"/>
          <w:b/>
          <w:bCs/>
          <w:color w:val="7030A0"/>
          <w:sz w:val="26"/>
          <w:szCs w:val="26"/>
        </w:rPr>
        <w:t>&amp; T</w:t>
      </w:r>
      <w:r w:rsidR="006B2EDA" w:rsidRPr="00C26610">
        <w:rPr>
          <w:rFonts w:ascii="Century Gothic" w:eastAsia="Century Gothic" w:hAnsi="Century Gothic" w:cs="Century Gothic"/>
          <w:b/>
          <w:bCs/>
          <w:color w:val="7030A0"/>
          <w:sz w:val="26"/>
          <w:szCs w:val="26"/>
        </w:rPr>
        <w:t>RAINING</w:t>
      </w:r>
      <w:r w:rsidRPr="00C26610">
        <w:rPr>
          <w:rFonts w:ascii="Century Gothic" w:eastAsia="Century Gothic" w:hAnsi="Century Gothic" w:cs="Century Gothic"/>
          <w:b/>
          <w:bCs/>
          <w:color w:val="7030A0"/>
          <w:sz w:val="26"/>
          <w:szCs w:val="26"/>
        </w:rPr>
        <w:t xml:space="preserve"> </w:t>
      </w:r>
    </w:p>
    <w:p w14:paraId="64E6DDE5" w14:textId="3D406EE5" w:rsidR="004F75D0" w:rsidRPr="00C26610" w:rsidRDefault="004F75D0" w:rsidP="008D7780">
      <w:pPr>
        <w:spacing w:line="276" w:lineRule="auto"/>
        <w:rPr>
          <w:rFonts w:ascii="Calibri" w:eastAsia="Century Gothic" w:hAnsi="Calibri" w:cs="Calibri"/>
          <w:color w:val="000000" w:themeColor="text1"/>
          <w:sz w:val="26"/>
          <w:szCs w:val="26"/>
        </w:rPr>
      </w:pPr>
      <w:r w:rsidRPr="00C26610">
        <w:rPr>
          <w:rFonts w:ascii="Calibri" w:eastAsia="Century Gothic" w:hAnsi="Calibri" w:cs="Calibri"/>
          <w:color w:val="000000" w:themeColor="text1"/>
          <w:sz w:val="26"/>
          <w:szCs w:val="26"/>
        </w:rPr>
        <w:t>Please list below relevant qualifications or key training courses completed</w:t>
      </w:r>
      <w:r w:rsidR="001A24BB" w:rsidRPr="00C26610">
        <w:rPr>
          <w:rFonts w:ascii="Calibri" w:eastAsia="Century Gothic" w:hAnsi="Calibri" w:cs="Calibri"/>
          <w:color w:val="000000" w:themeColor="text1"/>
          <w:sz w:val="26"/>
          <w:szCs w:val="26"/>
        </w:rPr>
        <w:t xml:space="preserve">. </w:t>
      </w:r>
      <w:r w:rsidRPr="00C26610">
        <w:rPr>
          <w:rFonts w:ascii="Calibri" w:eastAsia="Century Gothic" w:hAnsi="Calibri" w:cs="Calibri"/>
          <w:color w:val="000000" w:themeColor="text1"/>
          <w:sz w:val="26"/>
          <w:szCs w:val="26"/>
        </w:rPr>
        <w:t xml:space="preserve"> obtained (use continuation sheet if necessary). </w:t>
      </w:r>
    </w:p>
    <w:p w14:paraId="51F72FA0" w14:textId="55659043" w:rsidR="00E47126" w:rsidRPr="00C26610" w:rsidRDefault="005D50D1" w:rsidP="008D7780">
      <w:pPr>
        <w:spacing w:line="276" w:lineRule="auto"/>
        <w:rPr>
          <w:rFonts w:ascii="Calibri" w:eastAsia="Century Gothic" w:hAnsi="Calibri" w:cs="Calibri"/>
          <w:color w:val="000000" w:themeColor="text1"/>
          <w:sz w:val="26"/>
          <w:szCs w:val="26"/>
        </w:rPr>
      </w:pPr>
      <w:r w:rsidRPr="00C26610">
        <w:rPr>
          <w:rFonts w:ascii="Calibri" w:eastAsia="Century Gothic" w:hAnsi="Calibri" w:cs="Calibri"/>
          <w:color w:val="000000" w:themeColor="text1"/>
          <w:sz w:val="26"/>
          <w:szCs w:val="26"/>
        </w:rPr>
        <w:t xml:space="preserve">Within this section </w:t>
      </w:r>
      <w:r w:rsidR="001679F7" w:rsidRPr="00C26610">
        <w:rPr>
          <w:rFonts w:ascii="Calibri" w:eastAsia="Century Gothic" w:hAnsi="Calibri" w:cs="Calibri"/>
          <w:color w:val="000000" w:themeColor="text1"/>
          <w:sz w:val="26"/>
          <w:szCs w:val="26"/>
        </w:rPr>
        <w:t>we recommend adding around 5 qualifications and courses you have completed that are relevant to the role</w:t>
      </w:r>
      <w:r w:rsidR="002021A2" w:rsidRPr="00C26610">
        <w:rPr>
          <w:rFonts w:ascii="Calibri" w:eastAsia="Century Gothic" w:hAnsi="Calibri" w:cs="Calibri"/>
          <w:color w:val="000000" w:themeColor="text1"/>
          <w:sz w:val="26"/>
          <w:szCs w:val="26"/>
        </w:rPr>
        <w:t>.</w:t>
      </w:r>
      <w:r w:rsidRPr="00C26610">
        <w:rPr>
          <w:rFonts w:ascii="Calibri" w:eastAsia="Century Gothic" w:hAnsi="Calibri" w:cs="Calibri"/>
          <w:color w:val="000000" w:themeColor="text1"/>
          <w:sz w:val="26"/>
          <w:szCs w:val="26"/>
        </w:rPr>
        <w:t xml:space="preserve"> We have provided more space for those who need it. </w:t>
      </w:r>
    </w:p>
    <w:tbl>
      <w:tblPr>
        <w:tblStyle w:val="TableGrid"/>
        <w:tblW w:w="0" w:type="auto"/>
        <w:tblLook w:val="04A0" w:firstRow="1" w:lastRow="0" w:firstColumn="1" w:lastColumn="0" w:noHBand="0" w:noVBand="1"/>
      </w:tblPr>
      <w:tblGrid>
        <w:gridCol w:w="3397"/>
        <w:gridCol w:w="3544"/>
        <w:gridCol w:w="2075"/>
      </w:tblGrid>
      <w:tr w:rsidR="00966C2D" w:rsidRPr="00C26610" w14:paraId="38D4A29F" w14:textId="77777777" w:rsidTr="000E3EE1">
        <w:tc>
          <w:tcPr>
            <w:tcW w:w="3397" w:type="dxa"/>
          </w:tcPr>
          <w:p w14:paraId="1D2073E4" w14:textId="158B6073" w:rsidR="00966C2D" w:rsidRPr="00C26610" w:rsidRDefault="00966C2D" w:rsidP="004F75D0">
            <w:pPr>
              <w:rPr>
                <w:rFonts w:ascii="Calibri" w:hAnsi="Calibri" w:cs="Calibri"/>
                <w:b/>
                <w:bCs/>
                <w:sz w:val="26"/>
                <w:szCs w:val="26"/>
              </w:rPr>
            </w:pPr>
            <w:r w:rsidRPr="00C26610">
              <w:rPr>
                <w:rFonts w:ascii="Calibri" w:hAnsi="Calibri" w:cs="Calibri"/>
                <w:b/>
                <w:bCs/>
                <w:sz w:val="26"/>
                <w:szCs w:val="26"/>
              </w:rPr>
              <w:t>Title of Qualification/ Course</w:t>
            </w:r>
          </w:p>
        </w:tc>
        <w:tc>
          <w:tcPr>
            <w:tcW w:w="3544" w:type="dxa"/>
          </w:tcPr>
          <w:p w14:paraId="010AAC80" w14:textId="31E05A1E" w:rsidR="00966C2D" w:rsidRPr="00C26610" w:rsidRDefault="00966C2D" w:rsidP="004F75D0">
            <w:pPr>
              <w:rPr>
                <w:rFonts w:ascii="Calibri" w:hAnsi="Calibri" w:cs="Calibri"/>
                <w:b/>
                <w:bCs/>
                <w:sz w:val="26"/>
                <w:szCs w:val="26"/>
              </w:rPr>
            </w:pPr>
            <w:r w:rsidRPr="00C26610">
              <w:rPr>
                <w:rFonts w:ascii="Calibri" w:hAnsi="Calibri" w:cs="Calibri"/>
                <w:b/>
                <w:bCs/>
                <w:sz w:val="26"/>
                <w:szCs w:val="26"/>
              </w:rPr>
              <w:t>University/College/ School/ Organisation</w:t>
            </w:r>
          </w:p>
        </w:tc>
        <w:tc>
          <w:tcPr>
            <w:tcW w:w="2075" w:type="dxa"/>
          </w:tcPr>
          <w:p w14:paraId="11886698" w14:textId="17902A73" w:rsidR="00966C2D" w:rsidRPr="00C26610" w:rsidRDefault="00966C2D" w:rsidP="004F75D0">
            <w:pPr>
              <w:rPr>
                <w:rFonts w:ascii="Calibri" w:hAnsi="Calibri" w:cs="Calibri"/>
                <w:b/>
                <w:bCs/>
                <w:sz w:val="26"/>
                <w:szCs w:val="26"/>
              </w:rPr>
            </w:pPr>
            <w:r w:rsidRPr="00C26610">
              <w:rPr>
                <w:rFonts w:ascii="Calibri" w:eastAsia="Century Gothic" w:hAnsi="Calibri" w:cs="Calibri"/>
                <w:b/>
                <w:bCs/>
                <w:color w:val="000000" w:themeColor="text1"/>
                <w:sz w:val="26"/>
                <w:szCs w:val="26"/>
              </w:rPr>
              <w:t>Date Completed</w:t>
            </w:r>
          </w:p>
        </w:tc>
      </w:tr>
      <w:tr w:rsidR="00966C2D" w:rsidRPr="00C26610" w14:paraId="20997DDF" w14:textId="77777777" w:rsidTr="000E3EE1">
        <w:tc>
          <w:tcPr>
            <w:tcW w:w="3397" w:type="dxa"/>
          </w:tcPr>
          <w:p w14:paraId="1C6F2DD6" w14:textId="4482EAA8" w:rsidR="002021A2" w:rsidRPr="00C26610" w:rsidRDefault="000D2BB5" w:rsidP="004F75D0">
            <w:pPr>
              <w:rPr>
                <w:rFonts w:ascii="Calibri" w:hAnsi="Calibri" w:cs="Calibri"/>
                <w:sz w:val="26"/>
                <w:szCs w:val="26"/>
              </w:rPr>
            </w:pPr>
            <w:r w:rsidRPr="00C26610">
              <w:rPr>
                <w:rFonts w:ascii="Calibri" w:hAnsi="Calibri" w:cs="Calibri"/>
                <w:sz w:val="26"/>
                <w:szCs w:val="26"/>
              </w:rPr>
              <w:t>1.</w:t>
            </w:r>
          </w:p>
          <w:p w14:paraId="506F8517" w14:textId="5DAFC0C9" w:rsidR="00C54457" w:rsidRPr="00C26610" w:rsidRDefault="00C54457" w:rsidP="004F75D0">
            <w:pPr>
              <w:rPr>
                <w:rFonts w:ascii="Calibri" w:hAnsi="Calibri" w:cs="Calibri"/>
                <w:sz w:val="26"/>
                <w:szCs w:val="26"/>
              </w:rPr>
            </w:pPr>
          </w:p>
        </w:tc>
        <w:tc>
          <w:tcPr>
            <w:tcW w:w="3544" w:type="dxa"/>
          </w:tcPr>
          <w:p w14:paraId="6151A4E9" w14:textId="77777777" w:rsidR="00966C2D" w:rsidRPr="00C26610" w:rsidRDefault="00966C2D" w:rsidP="004F75D0">
            <w:pPr>
              <w:rPr>
                <w:rFonts w:ascii="Calibri" w:hAnsi="Calibri" w:cs="Calibri"/>
                <w:sz w:val="26"/>
                <w:szCs w:val="26"/>
              </w:rPr>
            </w:pPr>
          </w:p>
        </w:tc>
        <w:tc>
          <w:tcPr>
            <w:tcW w:w="2075" w:type="dxa"/>
          </w:tcPr>
          <w:p w14:paraId="14306B85" w14:textId="77777777" w:rsidR="00966C2D" w:rsidRPr="00C26610" w:rsidRDefault="00966C2D" w:rsidP="004F75D0">
            <w:pPr>
              <w:rPr>
                <w:rFonts w:ascii="Calibri" w:hAnsi="Calibri" w:cs="Calibri"/>
                <w:sz w:val="26"/>
                <w:szCs w:val="26"/>
              </w:rPr>
            </w:pPr>
          </w:p>
        </w:tc>
      </w:tr>
      <w:tr w:rsidR="00966C2D" w:rsidRPr="00C26610" w14:paraId="04D7520B" w14:textId="77777777" w:rsidTr="000E3EE1">
        <w:tc>
          <w:tcPr>
            <w:tcW w:w="3397" w:type="dxa"/>
          </w:tcPr>
          <w:p w14:paraId="51107AC1" w14:textId="77777777" w:rsidR="00966C2D" w:rsidRPr="00C26610" w:rsidRDefault="000D2BB5" w:rsidP="004F75D0">
            <w:pPr>
              <w:rPr>
                <w:rFonts w:ascii="Calibri" w:hAnsi="Calibri" w:cs="Calibri"/>
                <w:sz w:val="26"/>
                <w:szCs w:val="26"/>
              </w:rPr>
            </w:pPr>
            <w:r w:rsidRPr="00C26610">
              <w:rPr>
                <w:rFonts w:ascii="Calibri" w:hAnsi="Calibri" w:cs="Calibri"/>
                <w:sz w:val="26"/>
                <w:szCs w:val="26"/>
              </w:rPr>
              <w:t xml:space="preserve">2. </w:t>
            </w:r>
          </w:p>
          <w:p w14:paraId="3B7EA276" w14:textId="5A596240" w:rsidR="00C54457" w:rsidRPr="00C26610" w:rsidRDefault="00C54457" w:rsidP="004F75D0">
            <w:pPr>
              <w:rPr>
                <w:rFonts w:ascii="Calibri" w:hAnsi="Calibri" w:cs="Calibri"/>
                <w:sz w:val="26"/>
                <w:szCs w:val="26"/>
              </w:rPr>
            </w:pPr>
          </w:p>
        </w:tc>
        <w:tc>
          <w:tcPr>
            <w:tcW w:w="3544" w:type="dxa"/>
          </w:tcPr>
          <w:p w14:paraId="042B6987" w14:textId="77777777" w:rsidR="00966C2D" w:rsidRPr="00C26610" w:rsidRDefault="00966C2D" w:rsidP="004F75D0">
            <w:pPr>
              <w:rPr>
                <w:rFonts w:ascii="Calibri" w:hAnsi="Calibri" w:cs="Calibri"/>
                <w:sz w:val="26"/>
                <w:szCs w:val="26"/>
              </w:rPr>
            </w:pPr>
          </w:p>
        </w:tc>
        <w:tc>
          <w:tcPr>
            <w:tcW w:w="2075" w:type="dxa"/>
          </w:tcPr>
          <w:p w14:paraId="107C1FA9" w14:textId="77777777" w:rsidR="00966C2D" w:rsidRPr="00C26610" w:rsidRDefault="00966C2D" w:rsidP="004F75D0">
            <w:pPr>
              <w:rPr>
                <w:rFonts w:ascii="Calibri" w:hAnsi="Calibri" w:cs="Calibri"/>
                <w:sz w:val="26"/>
                <w:szCs w:val="26"/>
              </w:rPr>
            </w:pPr>
          </w:p>
        </w:tc>
      </w:tr>
      <w:tr w:rsidR="00966C2D" w:rsidRPr="00C26610" w14:paraId="18AC09FB" w14:textId="77777777" w:rsidTr="000E3EE1">
        <w:tc>
          <w:tcPr>
            <w:tcW w:w="3397" w:type="dxa"/>
          </w:tcPr>
          <w:p w14:paraId="039AB1F0" w14:textId="77777777" w:rsidR="00966C2D" w:rsidRPr="00C26610" w:rsidRDefault="000D2BB5" w:rsidP="004F75D0">
            <w:pPr>
              <w:rPr>
                <w:rFonts w:ascii="Calibri" w:hAnsi="Calibri" w:cs="Calibri"/>
                <w:sz w:val="26"/>
                <w:szCs w:val="26"/>
              </w:rPr>
            </w:pPr>
            <w:r w:rsidRPr="00C26610">
              <w:rPr>
                <w:rFonts w:ascii="Calibri" w:hAnsi="Calibri" w:cs="Calibri"/>
                <w:sz w:val="26"/>
                <w:szCs w:val="26"/>
              </w:rPr>
              <w:t xml:space="preserve">3. </w:t>
            </w:r>
          </w:p>
          <w:p w14:paraId="53731396" w14:textId="7EB74ADF" w:rsidR="00C54457" w:rsidRPr="00C26610" w:rsidRDefault="00C54457" w:rsidP="004F75D0">
            <w:pPr>
              <w:rPr>
                <w:rFonts w:ascii="Calibri" w:hAnsi="Calibri" w:cs="Calibri"/>
                <w:sz w:val="26"/>
                <w:szCs w:val="26"/>
              </w:rPr>
            </w:pPr>
          </w:p>
        </w:tc>
        <w:tc>
          <w:tcPr>
            <w:tcW w:w="3544" w:type="dxa"/>
          </w:tcPr>
          <w:p w14:paraId="00C3460D" w14:textId="77777777" w:rsidR="00966C2D" w:rsidRPr="00C26610" w:rsidRDefault="00966C2D" w:rsidP="004F75D0">
            <w:pPr>
              <w:rPr>
                <w:rFonts w:ascii="Calibri" w:hAnsi="Calibri" w:cs="Calibri"/>
                <w:sz w:val="26"/>
                <w:szCs w:val="26"/>
              </w:rPr>
            </w:pPr>
          </w:p>
        </w:tc>
        <w:tc>
          <w:tcPr>
            <w:tcW w:w="2075" w:type="dxa"/>
          </w:tcPr>
          <w:p w14:paraId="5E630B0E" w14:textId="77777777" w:rsidR="00966C2D" w:rsidRPr="00C26610" w:rsidRDefault="00966C2D" w:rsidP="004F75D0">
            <w:pPr>
              <w:rPr>
                <w:rFonts w:ascii="Calibri" w:hAnsi="Calibri" w:cs="Calibri"/>
                <w:sz w:val="26"/>
                <w:szCs w:val="26"/>
              </w:rPr>
            </w:pPr>
          </w:p>
        </w:tc>
      </w:tr>
      <w:tr w:rsidR="00966C2D" w:rsidRPr="00C26610" w14:paraId="277528A9" w14:textId="77777777" w:rsidTr="000E3EE1">
        <w:tc>
          <w:tcPr>
            <w:tcW w:w="3397" w:type="dxa"/>
          </w:tcPr>
          <w:p w14:paraId="4A85F395" w14:textId="77777777" w:rsidR="00966C2D" w:rsidRPr="00C26610" w:rsidRDefault="000D2BB5" w:rsidP="004F75D0">
            <w:pPr>
              <w:rPr>
                <w:rFonts w:ascii="Calibri" w:hAnsi="Calibri" w:cs="Calibri"/>
                <w:sz w:val="26"/>
                <w:szCs w:val="26"/>
              </w:rPr>
            </w:pPr>
            <w:r w:rsidRPr="00C26610">
              <w:rPr>
                <w:rFonts w:ascii="Calibri" w:hAnsi="Calibri" w:cs="Calibri"/>
                <w:sz w:val="26"/>
                <w:szCs w:val="26"/>
              </w:rPr>
              <w:t xml:space="preserve">4. </w:t>
            </w:r>
          </w:p>
          <w:p w14:paraId="1B07A4B9" w14:textId="01EC28B2" w:rsidR="00C54457" w:rsidRPr="00C26610" w:rsidRDefault="00C54457" w:rsidP="004F75D0">
            <w:pPr>
              <w:rPr>
                <w:rFonts w:ascii="Calibri" w:hAnsi="Calibri" w:cs="Calibri"/>
                <w:sz w:val="26"/>
                <w:szCs w:val="26"/>
              </w:rPr>
            </w:pPr>
          </w:p>
        </w:tc>
        <w:tc>
          <w:tcPr>
            <w:tcW w:w="3544" w:type="dxa"/>
          </w:tcPr>
          <w:p w14:paraId="0F470C13" w14:textId="77777777" w:rsidR="00966C2D" w:rsidRPr="00C26610" w:rsidRDefault="00966C2D" w:rsidP="004F75D0">
            <w:pPr>
              <w:rPr>
                <w:rFonts w:ascii="Calibri" w:hAnsi="Calibri" w:cs="Calibri"/>
                <w:sz w:val="26"/>
                <w:szCs w:val="26"/>
              </w:rPr>
            </w:pPr>
          </w:p>
        </w:tc>
        <w:tc>
          <w:tcPr>
            <w:tcW w:w="2075" w:type="dxa"/>
          </w:tcPr>
          <w:p w14:paraId="33A6F797" w14:textId="77777777" w:rsidR="00966C2D" w:rsidRPr="00C26610" w:rsidRDefault="00966C2D" w:rsidP="004F75D0">
            <w:pPr>
              <w:rPr>
                <w:rFonts w:ascii="Calibri" w:hAnsi="Calibri" w:cs="Calibri"/>
                <w:sz w:val="26"/>
                <w:szCs w:val="26"/>
              </w:rPr>
            </w:pPr>
          </w:p>
        </w:tc>
      </w:tr>
      <w:tr w:rsidR="00966C2D" w:rsidRPr="00C26610" w14:paraId="3D8D60F7" w14:textId="77777777" w:rsidTr="000E3EE1">
        <w:tc>
          <w:tcPr>
            <w:tcW w:w="3397" w:type="dxa"/>
          </w:tcPr>
          <w:p w14:paraId="6345CAC2" w14:textId="77777777" w:rsidR="00966C2D" w:rsidRPr="00C26610" w:rsidRDefault="000D2BB5" w:rsidP="004F75D0">
            <w:pPr>
              <w:rPr>
                <w:rFonts w:ascii="Calibri" w:hAnsi="Calibri" w:cs="Calibri"/>
                <w:sz w:val="26"/>
                <w:szCs w:val="26"/>
              </w:rPr>
            </w:pPr>
            <w:r w:rsidRPr="00C26610">
              <w:rPr>
                <w:rFonts w:ascii="Calibri" w:hAnsi="Calibri" w:cs="Calibri"/>
                <w:sz w:val="26"/>
                <w:szCs w:val="26"/>
              </w:rPr>
              <w:t>5.</w:t>
            </w:r>
          </w:p>
          <w:p w14:paraId="54A595D6" w14:textId="04955AF3" w:rsidR="00C54457" w:rsidRPr="00C26610" w:rsidRDefault="00C54457" w:rsidP="004F75D0">
            <w:pPr>
              <w:rPr>
                <w:rFonts w:ascii="Calibri" w:hAnsi="Calibri" w:cs="Calibri"/>
                <w:sz w:val="26"/>
                <w:szCs w:val="26"/>
              </w:rPr>
            </w:pPr>
          </w:p>
        </w:tc>
        <w:tc>
          <w:tcPr>
            <w:tcW w:w="3544" w:type="dxa"/>
          </w:tcPr>
          <w:p w14:paraId="6F7226A7" w14:textId="77777777" w:rsidR="00966C2D" w:rsidRPr="00C26610" w:rsidRDefault="00966C2D" w:rsidP="004F75D0">
            <w:pPr>
              <w:rPr>
                <w:rFonts w:ascii="Calibri" w:hAnsi="Calibri" w:cs="Calibri"/>
                <w:sz w:val="26"/>
                <w:szCs w:val="26"/>
              </w:rPr>
            </w:pPr>
          </w:p>
        </w:tc>
        <w:tc>
          <w:tcPr>
            <w:tcW w:w="2075" w:type="dxa"/>
          </w:tcPr>
          <w:p w14:paraId="0941D4CD" w14:textId="77777777" w:rsidR="00966C2D" w:rsidRPr="00C26610" w:rsidRDefault="00966C2D" w:rsidP="004F75D0">
            <w:pPr>
              <w:rPr>
                <w:rFonts w:ascii="Calibri" w:hAnsi="Calibri" w:cs="Calibri"/>
                <w:sz w:val="26"/>
                <w:szCs w:val="26"/>
              </w:rPr>
            </w:pPr>
          </w:p>
        </w:tc>
      </w:tr>
    </w:tbl>
    <w:p w14:paraId="4CCF0C27" w14:textId="77777777" w:rsidR="00D50CC4" w:rsidRDefault="00D50CC4" w:rsidP="00EA2D32">
      <w:pPr>
        <w:rPr>
          <w:rFonts w:ascii="Century Gothic" w:eastAsia="Century Gothic" w:hAnsi="Century Gothic" w:cs="Century Gothic"/>
          <w:b/>
          <w:bCs/>
          <w:color w:val="7030A0"/>
          <w:sz w:val="27"/>
          <w:szCs w:val="27"/>
        </w:rPr>
      </w:pPr>
    </w:p>
    <w:p w14:paraId="4E41B46C" w14:textId="77777777" w:rsidR="006857FA" w:rsidRDefault="006857FA" w:rsidP="00EA2D32">
      <w:pPr>
        <w:rPr>
          <w:rFonts w:ascii="Century Gothic" w:eastAsia="Century Gothic" w:hAnsi="Century Gothic" w:cs="Century Gothic"/>
          <w:b/>
          <w:bCs/>
          <w:color w:val="7030A0"/>
          <w:sz w:val="27"/>
          <w:szCs w:val="27"/>
        </w:rPr>
      </w:pPr>
    </w:p>
    <w:p w14:paraId="4B0A2DC7" w14:textId="77777777" w:rsidR="006857FA" w:rsidRDefault="006857FA" w:rsidP="00EA2D32">
      <w:pPr>
        <w:rPr>
          <w:rFonts w:ascii="Century Gothic" w:eastAsia="Century Gothic" w:hAnsi="Century Gothic" w:cs="Century Gothic"/>
          <w:b/>
          <w:bCs/>
          <w:color w:val="7030A0"/>
          <w:sz w:val="27"/>
          <w:szCs w:val="27"/>
        </w:rPr>
      </w:pPr>
    </w:p>
    <w:p w14:paraId="768F6CCC" w14:textId="42F1A315" w:rsidR="00EA2D32" w:rsidRPr="00F63D4E" w:rsidRDefault="00EA2D32" w:rsidP="00EA2D32">
      <w:pPr>
        <w:rPr>
          <w:rFonts w:ascii="Century Gothic" w:eastAsia="Century Gothic" w:hAnsi="Century Gothic" w:cs="Century Gothic"/>
          <w:b/>
          <w:bCs/>
          <w:color w:val="7030A0"/>
          <w:sz w:val="27"/>
          <w:szCs w:val="27"/>
        </w:rPr>
      </w:pPr>
      <w:r w:rsidRPr="00F63D4E">
        <w:rPr>
          <w:rFonts w:ascii="Century Gothic" w:eastAsia="Century Gothic" w:hAnsi="Century Gothic" w:cs="Century Gothic"/>
          <w:b/>
          <w:bCs/>
          <w:color w:val="7030A0"/>
          <w:sz w:val="27"/>
          <w:szCs w:val="27"/>
        </w:rPr>
        <w:t>P</w:t>
      </w:r>
      <w:r w:rsidR="004936B6" w:rsidRPr="00F63D4E">
        <w:rPr>
          <w:rFonts w:ascii="Century Gothic" w:eastAsia="Century Gothic" w:hAnsi="Century Gothic" w:cs="Century Gothic"/>
          <w:b/>
          <w:bCs/>
          <w:color w:val="7030A0"/>
          <w:sz w:val="27"/>
          <w:szCs w:val="27"/>
        </w:rPr>
        <w:t>ERSONAL STATEMENT</w:t>
      </w:r>
      <w:r w:rsidRPr="00F63D4E">
        <w:rPr>
          <w:rFonts w:ascii="Century Gothic" w:eastAsia="Century Gothic" w:hAnsi="Century Gothic" w:cs="Century Gothic"/>
          <w:b/>
          <w:bCs/>
          <w:color w:val="7030A0"/>
          <w:sz w:val="27"/>
          <w:szCs w:val="27"/>
        </w:rPr>
        <w:t xml:space="preserve"> </w:t>
      </w:r>
    </w:p>
    <w:p w14:paraId="782FE002" w14:textId="77777777" w:rsidR="00F44EB7" w:rsidRPr="00D50CC4" w:rsidRDefault="00570ED0" w:rsidP="008D7780">
      <w:pPr>
        <w:spacing w:line="276" w:lineRule="auto"/>
        <w:rPr>
          <w:rFonts w:ascii="Calibri" w:eastAsia="Century Gothic" w:hAnsi="Calibri" w:cs="Calibri"/>
          <w:color w:val="000000" w:themeColor="text1"/>
          <w:sz w:val="26"/>
          <w:szCs w:val="26"/>
        </w:rPr>
      </w:pPr>
      <w:r w:rsidRPr="00D50CC4">
        <w:rPr>
          <w:rFonts w:ascii="Calibri" w:eastAsia="Century Gothic" w:hAnsi="Calibri" w:cs="Calibri"/>
          <w:color w:val="000000" w:themeColor="text1"/>
          <w:sz w:val="26"/>
          <w:szCs w:val="26"/>
        </w:rPr>
        <w:t xml:space="preserve">State below the qualities and experience </w:t>
      </w:r>
      <w:r w:rsidR="00F44EB7" w:rsidRPr="00D50CC4">
        <w:rPr>
          <w:rFonts w:ascii="Calibri" w:eastAsia="Century Gothic" w:hAnsi="Calibri" w:cs="Calibri"/>
          <w:color w:val="000000" w:themeColor="text1"/>
          <w:sz w:val="26"/>
          <w:szCs w:val="26"/>
        </w:rPr>
        <w:t xml:space="preserve">that </w:t>
      </w:r>
      <w:r w:rsidRPr="00D50CC4">
        <w:rPr>
          <w:rFonts w:ascii="Calibri" w:eastAsia="Century Gothic" w:hAnsi="Calibri" w:cs="Calibri"/>
          <w:color w:val="000000" w:themeColor="text1"/>
          <w:sz w:val="26"/>
          <w:szCs w:val="26"/>
        </w:rPr>
        <w:t>make</w:t>
      </w:r>
      <w:r w:rsidR="00F44EB7" w:rsidRPr="00D50CC4">
        <w:rPr>
          <w:rFonts w:ascii="Calibri" w:eastAsia="Century Gothic" w:hAnsi="Calibri" w:cs="Calibri"/>
          <w:color w:val="000000" w:themeColor="text1"/>
          <w:sz w:val="26"/>
          <w:szCs w:val="26"/>
        </w:rPr>
        <w:t>s</w:t>
      </w:r>
      <w:r w:rsidRPr="00D50CC4">
        <w:rPr>
          <w:rFonts w:ascii="Calibri" w:eastAsia="Century Gothic" w:hAnsi="Calibri" w:cs="Calibri"/>
          <w:color w:val="000000" w:themeColor="text1"/>
          <w:sz w:val="26"/>
          <w:szCs w:val="26"/>
        </w:rPr>
        <w:t xml:space="preserve"> you a suitable applicant for this post. </w:t>
      </w:r>
    </w:p>
    <w:p w14:paraId="7CE29316" w14:textId="790DF910" w:rsidR="00E47126" w:rsidRPr="00D50CC4" w:rsidRDefault="00570ED0" w:rsidP="008D7780">
      <w:pPr>
        <w:spacing w:line="276" w:lineRule="auto"/>
        <w:rPr>
          <w:rFonts w:ascii="Calibri" w:eastAsia="Century Gothic" w:hAnsi="Calibri" w:cs="Calibri"/>
          <w:color w:val="000000" w:themeColor="text1"/>
          <w:sz w:val="26"/>
          <w:szCs w:val="26"/>
        </w:rPr>
      </w:pPr>
      <w:r w:rsidRPr="00D50CC4">
        <w:rPr>
          <w:rFonts w:ascii="Calibri" w:eastAsia="Century Gothic" w:hAnsi="Calibri" w:cs="Calibri"/>
          <w:color w:val="000000" w:themeColor="text1"/>
          <w:sz w:val="26"/>
          <w:szCs w:val="26"/>
        </w:rPr>
        <w:t xml:space="preserve">Please ensure your statement demonstrates how your </w:t>
      </w:r>
      <w:r w:rsidRPr="00D50CC4">
        <w:rPr>
          <w:rFonts w:ascii="Calibri" w:eastAsia="Century Gothic" w:hAnsi="Calibri" w:cs="Calibri"/>
          <w:b/>
          <w:bCs/>
          <w:color w:val="000000" w:themeColor="text1"/>
          <w:sz w:val="26"/>
          <w:szCs w:val="26"/>
        </w:rPr>
        <w:t>skills</w:t>
      </w:r>
      <w:r w:rsidRPr="00D50CC4">
        <w:rPr>
          <w:rFonts w:ascii="Calibri" w:eastAsia="Century Gothic" w:hAnsi="Calibri" w:cs="Calibri"/>
          <w:color w:val="000000" w:themeColor="text1"/>
          <w:sz w:val="26"/>
          <w:szCs w:val="26"/>
        </w:rPr>
        <w:t xml:space="preserve"> and </w:t>
      </w:r>
      <w:r w:rsidRPr="00D50CC4">
        <w:rPr>
          <w:rFonts w:ascii="Calibri" w:eastAsia="Century Gothic" w:hAnsi="Calibri" w:cs="Calibri"/>
          <w:b/>
          <w:bCs/>
          <w:color w:val="000000" w:themeColor="text1"/>
          <w:sz w:val="26"/>
          <w:szCs w:val="26"/>
        </w:rPr>
        <w:t>experience</w:t>
      </w:r>
      <w:r w:rsidRPr="00D50CC4">
        <w:rPr>
          <w:rFonts w:ascii="Calibri" w:eastAsia="Century Gothic" w:hAnsi="Calibri" w:cs="Calibri"/>
          <w:color w:val="000000" w:themeColor="text1"/>
          <w:sz w:val="26"/>
          <w:szCs w:val="26"/>
        </w:rPr>
        <w:t xml:space="preserve"> address the criteria laid out in the </w:t>
      </w:r>
      <w:r w:rsidRPr="00D50CC4">
        <w:rPr>
          <w:rFonts w:ascii="Calibri" w:eastAsia="Century Gothic" w:hAnsi="Calibri" w:cs="Calibri"/>
          <w:b/>
          <w:bCs/>
          <w:color w:val="000000" w:themeColor="text1"/>
          <w:sz w:val="26"/>
          <w:szCs w:val="26"/>
        </w:rPr>
        <w:t>PERSON SPECIFICATION.</w:t>
      </w:r>
      <w:r w:rsidR="004E3F6F" w:rsidRPr="00D50CC4">
        <w:rPr>
          <w:rFonts w:ascii="Calibri" w:eastAsia="Century Gothic" w:hAnsi="Calibri" w:cs="Calibri"/>
          <w:b/>
          <w:bCs/>
          <w:color w:val="000000" w:themeColor="text1"/>
          <w:sz w:val="26"/>
          <w:szCs w:val="26"/>
        </w:rPr>
        <w:t xml:space="preserve"> </w:t>
      </w:r>
      <w:r w:rsidR="004E3F6F" w:rsidRPr="00D50CC4">
        <w:rPr>
          <w:rFonts w:ascii="Calibri" w:eastAsia="Century Gothic" w:hAnsi="Calibri" w:cs="Calibri"/>
          <w:color w:val="000000" w:themeColor="text1"/>
          <w:sz w:val="26"/>
          <w:szCs w:val="26"/>
        </w:rPr>
        <w:t xml:space="preserve">Prompts are noted below. </w:t>
      </w:r>
    </w:p>
    <w:p w14:paraId="47FB5E0F" w14:textId="10DB584A" w:rsidR="007C201B" w:rsidRPr="00D50CC4" w:rsidRDefault="008E7491" w:rsidP="008D7780">
      <w:pPr>
        <w:spacing w:line="276" w:lineRule="auto"/>
        <w:rPr>
          <w:rFonts w:ascii="Calibri" w:eastAsia="Century Gothic" w:hAnsi="Calibri" w:cs="Calibri"/>
          <w:color w:val="000000" w:themeColor="text1"/>
          <w:sz w:val="26"/>
          <w:szCs w:val="26"/>
        </w:rPr>
      </w:pPr>
      <w:r w:rsidRPr="00D50CC4">
        <w:rPr>
          <w:rFonts w:ascii="Calibri" w:eastAsia="Century Gothic" w:hAnsi="Calibri" w:cs="Calibri"/>
          <w:color w:val="000000" w:themeColor="text1"/>
          <w:sz w:val="26"/>
          <w:szCs w:val="26"/>
        </w:rPr>
        <w:t>Where possible, y</w:t>
      </w:r>
      <w:r w:rsidR="007C201B" w:rsidRPr="00D50CC4">
        <w:rPr>
          <w:rFonts w:ascii="Calibri" w:eastAsia="Century Gothic" w:hAnsi="Calibri" w:cs="Calibri"/>
          <w:color w:val="000000" w:themeColor="text1"/>
          <w:sz w:val="26"/>
          <w:szCs w:val="26"/>
        </w:rPr>
        <w:t>our personal statement shoul</w:t>
      </w:r>
      <w:r w:rsidR="00032F8C" w:rsidRPr="00D50CC4">
        <w:rPr>
          <w:rFonts w:ascii="Calibri" w:eastAsia="Century Gothic" w:hAnsi="Calibri" w:cs="Calibri"/>
          <w:color w:val="000000" w:themeColor="text1"/>
          <w:sz w:val="26"/>
          <w:szCs w:val="26"/>
        </w:rPr>
        <w:t xml:space="preserve">d be no longer than one page of A4. </w:t>
      </w:r>
    </w:p>
    <w:tbl>
      <w:tblPr>
        <w:tblStyle w:val="TableGrid"/>
        <w:tblW w:w="0" w:type="auto"/>
        <w:tblLook w:val="04A0" w:firstRow="1" w:lastRow="0" w:firstColumn="1" w:lastColumn="0" w:noHBand="0" w:noVBand="1"/>
      </w:tblPr>
      <w:tblGrid>
        <w:gridCol w:w="9016"/>
      </w:tblGrid>
      <w:tr w:rsidR="00167FC1" w14:paraId="2D8AD139" w14:textId="77777777" w:rsidTr="00167FC1">
        <w:tc>
          <w:tcPr>
            <w:tcW w:w="9016" w:type="dxa"/>
          </w:tcPr>
          <w:p w14:paraId="089CDA2B" w14:textId="4C29F035" w:rsidR="00F953C4" w:rsidRPr="00D50CC4" w:rsidRDefault="00F953C4" w:rsidP="00167FC1">
            <w:pPr>
              <w:rPr>
                <w:rFonts w:ascii="Calibri" w:eastAsia="Century Gothic" w:hAnsi="Calibri" w:cs="Calibri"/>
                <w:b/>
                <w:bCs/>
                <w:color w:val="000000" w:themeColor="text1"/>
                <w:sz w:val="26"/>
                <w:szCs w:val="26"/>
              </w:rPr>
            </w:pPr>
            <w:r w:rsidRPr="00D50CC4">
              <w:rPr>
                <w:rFonts w:ascii="Calibri" w:eastAsia="Century Gothic" w:hAnsi="Calibri" w:cs="Calibri"/>
                <w:b/>
                <w:bCs/>
                <w:color w:val="000000" w:themeColor="text1"/>
                <w:sz w:val="26"/>
                <w:szCs w:val="26"/>
              </w:rPr>
              <w:t xml:space="preserve">Prompts: </w:t>
            </w:r>
          </w:p>
          <w:p w14:paraId="203A0EFB" w14:textId="77C0100A" w:rsidR="00F953C4" w:rsidRPr="00D50CC4" w:rsidRDefault="00F953C4">
            <w:pPr>
              <w:pStyle w:val="ListParagraph"/>
              <w:numPr>
                <w:ilvl w:val="0"/>
                <w:numId w:val="8"/>
              </w:numPr>
              <w:rPr>
                <w:rFonts w:ascii="Calibri" w:eastAsia="Century Gothic" w:hAnsi="Calibri" w:cs="Calibri"/>
                <w:color w:val="000000" w:themeColor="text1"/>
                <w:sz w:val="26"/>
                <w:szCs w:val="26"/>
              </w:rPr>
            </w:pPr>
            <w:r w:rsidRPr="00D50CC4">
              <w:rPr>
                <w:rFonts w:ascii="Calibri" w:eastAsia="Century Gothic" w:hAnsi="Calibri" w:cs="Calibri"/>
                <w:color w:val="000000" w:themeColor="text1"/>
                <w:sz w:val="26"/>
                <w:szCs w:val="26"/>
              </w:rPr>
              <w:t xml:space="preserve">Why are </w:t>
            </w:r>
            <w:r w:rsidR="007319DC">
              <w:rPr>
                <w:rFonts w:ascii="Calibri" w:eastAsia="Century Gothic" w:hAnsi="Calibri" w:cs="Calibri"/>
                <w:color w:val="000000" w:themeColor="text1"/>
                <w:sz w:val="26"/>
                <w:szCs w:val="26"/>
              </w:rPr>
              <w:t xml:space="preserve">you </w:t>
            </w:r>
            <w:r w:rsidRPr="00D50CC4">
              <w:rPr>
                <w:rFonts w:ascii="Calibri" w:eastAsia="Century Gothic" w:hAnsi="Calibri" w:cs="Calibri"/>
                <w:color w:val="000000" w:themeColor="text1"/>
                <w:sz w:val="26"/>
                <w:szCs w:val="26"/>
              </w:rPr>
              <w:t>interested in this position</w:t>
            </w:r>
            <w:r w:rsidR="007319DC">
              <w:rPr>
                <w:rFonts w:ascii="Calibri" w:eastAsia="Century Gothic" w:hAnsi="Calibri" w:cs="Calibri"/>
                <w:color w:val="000000" w:themeColor="text1"/>
                <w:sz w:val="26"/>
                <w:szCs w:val="26"/>
              </w:rPr>
              <w:t>?</w:t>
            </w:r>
          </w:p>
          <w:p w14:paraId="29D4E8C3" w14:textId="0AFFA939" w:rsidR="00F953C4" w:rsidRPr="00D50CC4" w:rsidRDefault="007319DC">
            <w:pPr>
              <w:pStyle w:val="ListParagraph"/>
              <w:numPr>
                <w:ilvl w:val="0"/>
                <w:numId w:val="8"/>
              </w:numPr>
              <w:rPr>
                <w:rFonts w:ascii="Calibri" w:eastAsia="Century Gothic" w:hAnsi="Calibri" w:cs="Calibri"/>
                <w:color w:val="000000" w:themeColor="text1"/>
                <w:sz w:val="26"/>
                <w:szCs w:val="26"/>
              </w:rPr>
            </w:pPr>
            <w:r>
              <w:rPr>
                <w:rFonts w:ascii="Calibri" w:eastAsia="Century Gothic" w:hAnsi="Calibri" w:cs="Calibri"/>
                <w:color w:val="000000" w:themeColor="text1"/>
                <w:sz w:val="26"/>
                <w:szCs w:val="26"/>
              </w:rPr>
              <w:t xml:space="preserve">What is your </w:t>
            </w:r>
            <w:r w:rsidR="00F953C4" w:rsidRPr="00D50CC4">
              <w:rPr>
                <w:rFonts w:ascii="Calibri" w:eastAsia="Century Gothic" w:hAnsi="Calibri" w:cs="Calibri"/>
                <w:color w:val="000000" w:themeColor="text1"/>
                <w:sz w:val="26"/>
                <w:szCs w:val="26"/>
              </w:rPr>
              <w:t>e</w:t>
            </w:r>
            <w:r w:rsidR="004E3F6F" w:rsidRPr="00D50CC4">
              <w:rPr>
                <w:rFonts w:ascii="Calibri" w:eastAsia="Century Gothic" w:hAnsi="Calibri" w:cs="Calibri"/>
                <w:color w:val="000000" w:themeColor="text1"/>
                <w:sz w:val="26"/>
                <w:szCs w:val="26"/>
              </w:rPr>
              <w:t xml:space="preserve">xperience of </w:t>
            </w:r>
            <w:r w:rsidR="00D50CC4" w:rsidRPr="00D50CC4">
              <w:rPr>
                <w:rFonts w:ascii="Calibri" w:eastAsia="Century Gothic" w:hAnsi="Calibri" w:cs="Calibri"/>
                <w:color w:val="000000" w:themeColor="text1"/>
                <w:sz w:val="26"/>
                <w:szCs w:val="26"/>
              </w:rPr>
              <w:t>finance management</w:t>
            </w:r>
            <w:r>
              <w:rPr>
                <w:rFonts w:ascii="Calibri" w:eastAsia="Century Gothic" w:hAnsi="Calibri" w:cs="Calibri"/>
                <w:color w:val="000000" w:themeColor="text1"/>
                <w:sz w:val="26"/>
                <w:szCs w:val="26"/>
              </w:rPr>
              <w:t>?</w:t>
            </w:r>
          </w:p>
          <w:p w14:paraId="3CEF89F9" w14:textId="272C8035" w:rsidR="004E3F6F" w:rsidRPr="00AA0211" w:rsidRDefault="007319DC">
            <w:pPr>
              <w:pStyle w:val="ListParagraph"/>
              <w:numPr>
                <w:ilvl w:val="0"/>
                <w:numId w:val="8"/>
              </w:numPr>
              <w:rPr>
                <w:rFonts w:ascii="Calibri" w:eastAsia="Century Gothic" w:hAnsi="Calibri" w:cs="Calibri"/>
                <w:color w:val="000000" w:themeColor="text1"/>
                <w:sz w:val="26"/>
                <w:szCs w:val="26"/>
              </w:rPr>
            </w:pPr>
            <w:r>
              <w:rPr>
                <w:rFonts w:ascii="Calibri" w:eastAsia="Century Gothic" w:hAnsi="Calibri" w:cs="Calibri"/>
                <w:color w:val="000000" w:themeColor="text1"/>
                <w:sz w:val="26"/>
                <w:szCs w:val="26"/>
              </w:rPr>
              <w:t>What is y</w:t>
            </w:r>
            <w:r w:rsidR="00F953C4" w:rsidRPr="00D50CC4">
              <w:rPr>
                <w:rFonts w:ascii="Calibri" w:eastAsia="Century Gothic" w:hAnsi="Calibri" w:cs="Calibri"/>
                <w:color w:val="000000" w:themeColor="text1"/>
                <w:sz w:val="26"/>
                <w:szCs w:val="26"/>
              </w:rPr>
              <w:t xml:space="preserve">our experience of </w:t>
            </w:r>
            <w:r>
              <w:rPr>
                <w:rFonts w:ascii="Calibri" w:eastAsia="Century Gothic" w:hAnsi="Calibri" w:cs="Calibri"/>
                <w:color w:val="000000" w:themeColor="text1"/>
                <w:sz w:val="26"/>
                <w:szCs w:val="26"/>
              </w:rPr>
              <w:t xml:space="preserve">project or </w:t>
            </w:r>
            <w:r w:rsidR="00D50CC4" w:rsidRPr="00D50CC4">
              <w:rPr>
                <w:rFonts w:ascii="Calibri" w:eastAsia="Century Gothic" w:hAnsi="Calibri" w:cs="Calibri"/>
                <w:color w:val="000000" w:themeColor="text1"/>
                <w:sz w:val="26"/>
                <w:szCs w:val="26"/>
              </w:rPr>
              <w:t>office management</w:t>
            </w:r>
            <w:r>
              <w:rPr>
                <w:rFonts w:ascii="Calibri" w:eastAsia="Century Gothic" w:hAnsi="Calibri" w:cs="Calibri"/>
                <w:color w:val="000000" w:themeColor="text1"/>
                <w:sz w:val="26"/>
                <w:szCs w:val="26"/>
              </w:rPr>
              <w:t xml:space="preserve">? </w:t>
            </w:r>
          </w:p>
          <w:p w14:paraId="0EC3DE69" w14:textId="77777777" w:rsidR="00D50CC4" w:rsidRPr="00D50CC4" w:rsidRDefault="00D50CC4" w:rsidP="00D50CC4">
            <w:pPr>
              <w:rPr>
                <w:rFonts w:ascii="Calibri" w:eastAsia="Century Gothic" w:hAnsi="Calibri" w:cs="Calibri"/>
                <w:color w:val="000000" w:themeColor="text1"/>
                <w:sz w:val="26"/>
                <w:szCs w:val="26"/>
              </w:rPr>
            </w:pPr>
          </w:p>
          <w:p w14:paraId="79D9B770" w14:textId="272698E2" w:rsidR="00167FC1" w:rsidRPr="00D50CC4" w:rsidRDefault="00985D8F" w:rsidP="00D50CC4">
            <w:pPr>
              <w:rPr>
                <w:rFonts w:ascii="Calibri" w:eastAsia="Century Gothic" w:hAnsi="Calibri" w:cs="Calibri"/>
                <w:color w:val="000000" w:themeColor="text1"/>
                <w:sz w:val="26"/>
                <w:szCs w:val="26"/>
              </w:rPr>
            </w:pPr>
            <w:r w:rsidRPr="00D50CC4">
              <w:rPr>
                <w:rFonts w:ascii="Calibri" w:eastAsia="Century Gothic" w:hAnsi="Calibri" w:cs="Calibri"/>
                <w:color w:val="000000" w:themeColor="text1"/>
                <w:sz w:val="26"/>
                <w:szCs w:val="26"/>
              </w:rPr>
              <w:t>(</w:t>
            </w:r>
            <w:r w:rsidR="00D50CC4" w:rsidRPr="00D50CC4">
              <w:rPr>
                <w:rFonts w:ascii="Calibri" w:eastAsia="Century Gothic" w:hAnsi="Calibri" w:cs="Calibri"/>
                <w:color w:val="000000" w:themeColor="text1"/>
                <w:sz w:val="26"/>
                <w:szCs w:val="26"/>
              </w:rPr>
              <w:t>See P</w:t>
            </w:r>
            <w:r w:rsidRPr="00D50CC4">
              <w:rPr>
                <w:rFonts w:ascii="Calibri" w:eastAsia="Century Gothic" w:hAnsi="Calibri" w:cs="Calibri"/>
                <w:color w:val="000000" w:themeColor="text1"/>
                <w:sz w:val="26"/>
                <w:szCs w:val="26"/>
              </w:rPr>
              <w:t>erson Specification for more information)</w:t>
            </w:r>
          </w:p>
          <w:p w14:paraId="51353994" w14:textId="77777777" w:rsidR="00167FC1" w:rsidRDefault="00167FC1" w:rsidP="00167FC1">
            <w:pPr>
              <w:rPr>
                <w:rFonts w:ascii="Calibri" w:eastAsia="Century Gothic" w:hAnsi="Calibri" w:cs="Calibri"/>
                <w:color w:val="000000" w:themeColor="text1"/>
                <w:sz w:val="28"/>
                <w:szCs w:val="28"/>
              </w:rPr>
            </w:pPr>
          </w:p>
          <w:p w14:paraId="3EFCF586" w14:textId="77777777" w:rsidR="00167FC1" w:rsidRDefault="00167FC1" w:rsidP="00167FC1">
            <w:pPr>
              <w:rPr>
                <w:rFonts w:ascii="Calibri" w:eastAsia="Century Gothic" w:hAnsi="Calibri" w:cs="Calibri"/>
                <w:color w:val="000000" w:themeColor="text1"/>
                <w:sz w:val="28"/>
                <w:szCs w:val="28"/>
              </w:rPr>
            </w:pPr>
          </w:p>
          <w:p w14:paraId="599B0D7B" w14:textId="77777777" w:rsidR="00167FC1" w:rsidRDefault="00167FC1" w:rsidP="00167FC1">
            <w:pPr>
              <w:rPr>
                <w:rFonts w:ascii="Calibri" w:eastAsia="Century Gothic" w:hAnsi="Calibri" w:cs="Calibri"/>
                <w:color w:val="000000" w:themeColor="text1"/>
                <w:sz w:val="28"/>
                <w:szCs w:val="28"/>
              </w:rPr>
            </w:pPr>
          </w:p>
          <w:p w14:paraId="24445829" w14:textId="77777777" w:rsidR="00167FC1" w:rsidRDefault="00167FC1" w:rsidP="00167FC1">
            <w:pPr>
              <w:rPr>
                <w:rFonts w:ascii="Calibri" w:eastAsia="Century Gothic" w:hAnsi="Calibri" w:cs="Calibri"/>
                <w:color w:val="000000" w:themeColor="text1"/>
                <w:sz w:val="28"/>
                <w:szCs w:val="28"/>
              </w:rPr>
            </w:pPr>
          </w:p>
          <w:p w14:paraId="544596F1" w14:textId="77777777" w:rsidR="00167FC1" w:rsidRDefault="00167FC1" w:rsidP="00167FC1">
            <w:pPr>
              <w:rPr>
                <w:rFonts w:ascii="Calibri" w:eastAsia="Century Gothic" w:hAnsi="Calibri" w:cs="Calibri"/>
                <w:color w:val="000000" w:themeColor="text1"/>
                <w:sz w:val="28"/>
                <w:szCs w:val="28"/>
              </w:rPr>
            </w:pPr>
          </w:p>
          <w:p w14:paraId="34CDD08E" w14:textId="77777777" w:rsidR="00167FC1" w:rsidRDefault="00167FC1" w:rsidP="00167FC1">
            <w:pPr>
              <w:rPr>
                <w:rFonts w:ascii="Calibri" w:eastAsia="Century Gothic" w:hAnsi="Calibri" w:cs="Calibri"/>
                <w:color w:val="000000" w:themeColor="text1"/>
                <w:sz w:val="28"/>
                <w:szCs w:val="28"/>
              </w:rPr>
            </w:pPr>
          </w:p>
          <w:p w14:paraId="1B69E41F" w14:textId="77777777" w:rsidR="00167FC1" w:rsidRDefault="00167FC1" w:rsidP="00167FC1">
            <w:pPr>
              <w:rPr>
                <w:rFonts w:ascii="Calibri" w:eastAsia="Century Gothic" w:hAnsi="Calibri" w:cs="Calibri"/>
                <w:color w:val="000000" w:themeColor="text1"/>
                <w:sz w:val="28"/>
                <w:szCs w:val="28"/>
              </w:rPr>
            </w:pPr>
          </w:p>
          <w:p w14:paraId="5736EFB4" w14:textId="77777777" w:rsidR="00167FC1" w:rsidRDefault="00167FC1" w:rsidP="00167FC1">
            <w:pPr>
              <w:rPr>
                <w:rFonts w:ascii="Calibri" w:eastAsia="Century Gothic" w:hAnsi="Calibri" w:cs="Calibri"/>
                <w:color w:val="000000" w:themeColor="text1"/>
                <w:sz w:val="28"/>
                <w:szCs w:val="28"/>
              </w:rPr>
            </w:pPr>
          </w:p>
          <w:p w14:paraId="3EE38F88" w14:textId="77777777" w:rsidR="00167FC1" w:rsidRDefault="00167FC1" w:rsidP="00167FC1">
            <w:pPr>
              <w:rPr>
                <w:rFonts w:ascii="Calibri" w:eastAsia="Century Gothic" w:hAnsi="Calibri" w:cs="Calibri"/>
                <w:color w:val="000000" w:themeColor="text1"/>
                <w:sz w:val="28"/>
                <w:szCs w:val="28"/>
              </w:rPr>
            </w:pPr>
          </w:p>
          <w:p w14:paraId="77D570CC" w14:textId="77777777" w:rsidR="00167FC1" w:rsidRDefault="00167FC1" w:rsidP="00167FC1">
            <w:pPr>
              <w:rPr>
                <w:rFonts w:ascii="Calibri" w:eastAsia="Century Gothic" w:hAnsi="Calibri" w:cs="Calibri"/>
                <w:color w:val="000000" w:themeColor="text1"/>
                <w:sz w:val="28"/>
                <w:szCs w:val="28"/>
              </w:rPr>
            </w:pPr>
          </w:p>
          <w:p w14:paraId="293D2713" w14:textId="77777777" w:rsidR="00167FC1" w:rsidRDefault="00167FC1" w:rsidP="00167FC1">
            <w:pPr>
              <w:rPr>
                <w:rFonts w:ascii="Calibri" w:eastAsia="Century Gothic" w:hAnsi="Calibri" w:cs="Calibri"/>
                <w:color w:val="000000" w:themeColor="text1"/>
                <w:sz w:val="28"/>
                <w:szCs w:val="28"/>
              </w:rPr>
            </w:pPr>
          </w:p>
          <w:p w14:paraId="601B219B" w14:textId="77777777" w:rsidR="00167FC1" w:rsidRDefault="00167FC1" w:rsidP="00167FC1">
            <w:pPr>
              <w:rPr>
                <w:rFonts w:ascii="Calibri" w:eastAsia="Century Gothic" w:hAnsi="Calibri" w:cs="Calibri"/>
                <w:color w:val="000000" w:themeColor="text1"/>
                <w:sz w:val="28"/>
                <w:szCs w:val="28"/>
              </w:rPr>
            </w:pPr>
          </w:p>
          <w:p w14:paraId="6E84C854" w14:textId="77777777" w:rsidR="00167FC1" w:rsidRDefault="00167FC1" w:rsidP="00167FC1">
            <w:pPr>
              <w:rPr>
                <w:rFonts w:ascii="Calibri" w:eastAsia="Century Gothic" w:hAnsi="Calibri" w:cs="Calibri"/>
                <w:color w:val="000000" w:themeColor="text1"/>
                <w:sz w:val="28"/>
                <w:szCs w:val="28"/>
              </w:rPr>
            </w:pPr>
          </w:p>
          <w:p w14:paraId="4125FE1E" w14:textId="77777777" w:rsidR="00167FC1" w:rsidRDefault="00167FC1" w:rsidP="00167FC1">
            <w:pPr>
              <w:rPr>
                <w:rFonts w:ascii="Calibri" w:eastAsia="Century Gothic" w:hAnsi="Calibri" w:cs="Calibri"/>
                <w:color w:val="000000" w:themeColor="text1"/>
                <w:sz w:val="28"/>
                <w:szCs w:val="28"/>
              </w:rPr>
            </w:pPr>
          </w:p>
          <w:p w14:paraId="38061429" w14:textId="77777777" w:rsidR="00167FC1" w:rsidRDefault="00167FC1" w:rsidP="00167FC1">
            <w:pPr>
              <w:rPr>
                <w:rFonts w:ascii="Calibri" w:eastAsia="Century Gothic" w:hAnsi="Calibri" w:cs="Calibri"/>
                <w:color w:val="000000" w:themeColor="text1"/>
                <w:sz w:val="28"/>
                <w:szCs w:val="28"/>
              </w:rPr>
            </w:pPr>
          </w:p>
          <w:p w14:paraId="292D2DE2" w14:textId="77777777" w:rsidR="00167FC1" w:rsidRDefault="00167FC1" w:rsidP="00167FC1">
            <w:pPr>
              <w:rPr>
                <w:rFonts w:ascii="Calibri" w:eastAsia="Century Gothic" w:hAnsi="Calibri" w:cs="Calibri"/>
                <w:color w:val="000000" w:themeColor="text1"/>
                <w:sz w:val="28"/>
                <w:szCs w:val="28"/>
              </w:rPr>
            </w:pPr>
          </w:p>
          <w:p w14:paraId="29C5D917" w14:textId="77777777" w:rsidR="00167FC1" w:rsidRDefault="00167FC1" w:rsidP="00167FC1">
            <w:pPr>
              <w:rPr>
                <w:rFonts w:ascii="Calibri" w:eastAsia="Century Gothic" w:hAnsi="Calibri" w:cs="Calibri"/>
                <w:color w:val="000000" w:themeColor="text1"/>
                <w:sz w:val="28"/>
                <w:szCs w:val="28"/>
              </w:rPr>
            </w:pPr>
          </w:p>
          <w:p w14:paraId="1CCC2FC2" w14:textId="77777777" w:rsidR="00167FC1" w:rsidRDefault="00167FC1" w:rsidP="00167FC1">
            <w:pPr>
              <w:rPr>
                <w:rFonts w:ascii="Calibri" w:eastAsia="Century Gothic" w:hAnsi="Calibri" w:cs="Calibri"/>
                <w:color w:val="000000" w:themeColor="text1"/>
                <w:sz w:val="28"/>
                <w:szCs w:val="28"/>
              </w:rPr>
            </w:pPr>
          </w:p>
          <w:p w14:paraId="18945AD5" w14:textId="77777777" w:rsidR="00167FC1" w:rsidRDefault="00167FC1" w:rsidP="00167FC1">
            <w:pPr>
              <w:rPr>
                <w:rFonts w:ascii="Calibri" w:eastAsia="Century Gothic" w:hAnsi="Calibri" w:cs="Calibri"/>
                <w:color w:val="000000" w:themeColor="text1"/>
                <w:sz w:val="28"/>
                <w:szCs w:val="28"/>
              </w:rPr>
            </w:pPr>
          </w:p>
          <w:p w14:paraId="087FE542" w14:textId="77777777" w:rsidR="00167FC1" w:rsidRDefault="00167FC1" w:rsidP="00167FC1">
            <w:pPr>
              <w:rPr>
                <w:rFonts w:ascii="Calibri" w:eastAsia="Century Gothic" w:hAnsi="Calibri" w:cs="Calibri"/>
                <w:color w:val="000000" w:themeColor="text1"/>
                <w:sz w:val="28"/>
                <w:szCs w:val="28"/>
              </w:rPr>
            </w:pPr>
          </w:p>
        </w:tc>
      </w:tr>
    </w:tbl>
    <w:p w14:paraId="04D377FD" w14:textId="77777777" w:rsidR="008E7491" w:rsidRDefault="008E7491" w:rsidP="004C534E">
      <w:pPr>
        <w:rPr>
          <w:rFonts w:ascii="Century Gothic" w:eastAsia="Century Gothic" w:hAnsi="Century Gothic" w:cs="Century Gothic"/>
          <w:b/>
          <w:bCs/>
          <w:color w:val="000000" w:themeColor="text1"/>
          <w:sz w:val="27"/>
          <w:szCs w:val="27"/>
        </w:rPr>
      </w:pPr>
    </w:p>
    <w:p w14:paraId="6E5AD445" w14:textId="77777777" w:rsidR="00D50CC4" w:rsidRDefault="00D50CC4" w:rsidP="004C534E">
      <w:pPr>
        <w:rPr>
          <w:rFonts w:ascii="Century Gothic" w:eastAsia="Century Gothic" w:hAnsi="Century Gothic" w:cs="Century Gothic"/>
          <w:b/>
          <w:bCs/>
          <w:color w:val="7030A0"/>
          <w:sz w:val="27"/>
          <w:szCs w:val="27"/>
        </w:rPr>
      </w:pPr>
    </w:p>
    <w:p w14:paraId="46DAB40F" w14:textId="77777777" w:rsidR="00D50CC4" w:rsidRDefault="00D50CC4" w:rsidP="004C534E">
      <w:pPr>
        <w:rPr>
          <w:rFonts w:ascii="Century Gothic" w:eastAsia="Century Gothic" w:hAnsi="Century Gothic" w:cs="Century Gothic"/>
          <w:b/>
          <w:bCs/>
          <w:color w:val="7030A0"/>
          <w:sz w:val="27"/>
          <w:szCs w:val="27"/>
        </w:rPr>
      </w:pPr>
    </w:p>
    <w:p w14:paraId="0D315772" w14:textId="77777777" w:rsidR="00F63D4E" w:rsidRDefault="00F63D4E" w:rsidP="004C534E">
      <w:pPr>
        <w:rPr>
          <w:rFonts w:ascii="Century Gothic" w:eastAsia="Century Gothic" w:hAnsi="Century Gothic" w:cs="Century Gothic"/>
          <w:b/>
          <w:bCs/>
          <w:color w:val="7030A0"/>
          <w:sz w:val="27"/>
          <w:szCs w:val="27"/>
        </w:rPr>
      </w:pPr>
    </w:p>
    <w:p w14:paraId="2434C839" w14:textId="203E32D8" w:rsidR="004C534E" w:rsidRPr="004936B6" w:rsidRDefault="00985D8F" w:rsidP="004C534E">
      <w:pPr>
        <w:rPr>
          <w:color w:val="7030A0"/>
        </w:rPr>
      </w:pPr>
      <w:r>
        <w:rPr>
          <w:rFonts w:ascii="Century Gothic" w:eastAsia="Century Gothic" w:hAnsi="Century Gothic" w:cs="Century Gothic"/>
          <w:b/>
          <w:bCs/>
          <w:color w:val="7030A0"/>
          <w:sz w:val="27"/>
          <w:szCs w:val="27"/>
        </w:rPr>
        <w:t xml:space="preserve">REASONABLE ADJUSTMENTS </w:t>
      </w:r>
    </w:p>
    <w:p w14:paraId="0A4C33F3" w14:textId="64BFD535" w:rsidR="004C534E" w:rsidRPr="00D50CC4" w:rsidRDefault="004C534E" w:rsidP="008D7780">
      <w:pPr>
        <w:spacing w:line="276" w:lineRule="auto"/>
        <w:rPr>
          <w:rFonts w:ascii="Calibri" w:eastAsia="Century Gothic" w:hAnsi="Calibri" w:cs="Calibri"/>
          <w:color w:val="000000" w:themeColor="text1"/>
          <w:sz w:val="26"/>
          <w:szCs w:val="26"/>
        </w:rPr>
      </w:pPr>
      <w:r w:rsidRPr="00D50CC4">
        <w:rPr>
          <w:rFonts w:ascii="Calibri" w:eastAsia="Century Gothic" w:hAnsi="Calibri" w:cs="Calibri"/>
          <w:color w:val="000000" w:themeColor="text1"/>
          <w:sz w:val="26"/>
          <w:szCs w:val="26"/>
        </w:rPr>
        <w:t xml:space="preserve">We want to ensure applicants </w:t>
      </w:r>
      <w:r w:rsidR="00D41D22" w:rsidRPr="00D50CC4">
        <w:rPr>
          <w:rFonts w:ascii="Calibri" w:eastAsia="Century Gothic" w:hAnsi="Calibri" w:cs="Calibri"/>
          <w:color w:val="000000" w:themeColor="text1"/>
          <w:sz w:val="26"/>
          <w:szCs w:val="26"/>
        </w:rPr>
        <w:t xml:space="preserve">can </w:t>
      </w:r>
      <w:r w:rsidRPr="00D50CC4">
        <w:rPr>
          <w:rFonts w:ascii="Calibri" w:eastAsia="Century Gothic" w:hAnsi="Calibri" w:cs="Calibri"/>
          <w:color w:val="000000" w:themeColor="text1"/>
          <w:sz w:val="26"/>
          <w:szCs w:val="26"/>
        </w:rPr>
        <w:t xml:space="preserve">perform at their best throughout all stages of the recruitment process. </w:t>
      </w:r>
    </w:p>
    <w:p w14:paraId="17F1F8EC" w14:textId="72322F44" w:rsidR="004C534E" w:rsidRPr="00D50CC4" w:rsidRDefault="004C534E" w:rsidP="008D7780">
      <w:pPr>
        <w:spacing w:line="276" w:lineRule="auto"/>
        <w:rPr>
          <w:rFonts w:ascii="Calibri" w:eastAsia="Century Gothic" w:hAnsi="Calibri" w:cs="Calibri"/>
          <w:color w:val="000000" w:themeColor="text1"/>
          <w:sz w:val="26"/>
          <w:szCs w:val="26"/>
        </w:rPr>
      </w:pPr>
      <w:r w:rsidRPr="00D50CC4">
        <w:rPr>
          <w:rFonts w:ascii="Calibri" w:eastAsia="Century Gothic" w:hAnsi="Calibri" w:cs="Calibri"/>
          <w:color w:val="000000" w:themeColor="text1"/>
          <w:sz w:val="26"/>
          <w:szCs w:val="26"/>
        </w:rPr>
        <w:t>Please use box below to make us aware of any reasonable adjustments you need to support you in this process.</w:t>
      </w:r>
    </w:p>
    <w:tbl>
      <w:tblPr>
        <w:tblStyle w:val="TableGrid"/>
        <w:tblW w:w="0" w:type="auto"/>
        <w:tblLook w:val="04A0" w:firstRow="1" w:lastRow="0" w:firstColumn="1" w:lastColumn="0" w:noHBand="0" w:noVBand="1"/>
      </w:tblPr>
      <w:tblGrid>
        <w:gridCol w:w="9016"/>
      </w:tblGrid>
      <w:tr w:rsidR="00D41D22" w14:paraId="5C9D7DB7" w14:textId="77777777" w:rsidTr="00D41D22">
        <w:tc>
          <w:tcPr>
            <w:tcW w:w="9016" w:type="dxa"/>
          </w:tcPr>
          <w:p w14:paraId="60FE8986" w14:textId="77777777" w:rsidR="00D41D22" w:rsidRDefault="00D41D22" w:rsidP="004C534E">
            <w:pPr>
              <w:rPr>
                <w:rFonts w:ascii="Century Gothic" w:eastAsia="Century Gothic" w:hAnsi="Century Gothic" w:cs="Century Gothic"/>
                <w:b/>
                <w:bCs/>
                <w:color w:val="000000" w:themeColor="text1"/>
                <w:sz w:val="27"/>
                <w:szCs w:val="27"/>
              </w:rPr>
            </w:pPr>
          </w:p>
          <w:p w14:paraId="2449C171" w14:textId="77777777" w:rsidR="00DA1CB7" w:rsidRDefault="00DA1CB7" w:rsidP="004C534E">
            <w:pPr>
              <w:rPr>
                <w:rFonts w:ascii="Century Gothic" w:eastAsia="Century Gothic" w:hAnsi="Century Gothic" w:cs="Century Gothic"/>
                <w:b/>
                <w:bCs/>
                <w:color w:val="000000" w:themeColor="text1"/>
                <w:sz w:val="27"/>
                <w:szCs w:val="27"/>
              </w:rPr>
            </w:pPr>
          </w:p>
          <w:p w14:paraId="5035F796" w14:textId="77777777" w:rsidR="00DA1CB7" w:rsidRDefault="00DA1CB7" w:rsidP="004C534E">
            <w:pPr>
              <w:rPr>
                <w:rFonts w:ascii="Century Gothic" w:eastAsia="Century Gothic" w:hAnsi="Century Gothic" w:cs="Century Gothic"/>
                <w:b/>
                <w:bCs/>
                <w:color w:val="000000" w:themeColor="text1"/>
                <w:sz w:val="27"/>
                <w:szCs w:val="27"/>
              </w:rPr>
            </w:pPr>
          </w:p>
          <w:p w14:paraId="2112E3AC" w14:textId="77777777" w:rsidR="00D41D22" w:rsidRDefault="00D41D22" w:rsidP="004C534E">
            <w:pPr>
              <w:rPr>
                <w:rFonts w:ascii="Century Gothic" w:eastAsia="Century Gothic" w:hAnsi="Century Gothic" w:cs="Century Gothic"/>
                <w:b/>
                <w:bCs/>
                <w:color w:val="000000" w:themeColor="text1"/>
                <w:sz w:val="27"/>
                <w:szCs w:val="27"/>
              </w:rPr>
            </w:pPr>
          </w:p>
          <w:p w14:paraId="752AF7EC" w14:textId="77777777" w:rsidR="00D41D22" w:rsidRDefault="00D41D22" w:rsidP="004C534E">
            <w:pPr>
              <w:rPr>
                <w:rFonts w:ascii="Century Gothic" w:eastAsia="Century Gothic" w:hAnsi="Century Gothic" w:cs="Century Gothic"/>
                <w:b/>
                <w:bCs/>
                <w:color w:val="000000" w:themeColor="text1"/>
                <w:sz w:val="27"/>
                <w:szCs w:val="27"/>
              </w:rPr>
            </w:pPr>
          </w:p>
          <w:p w14:paraId="153E15C2" w14:textId="77777777" w:rsidR="00F63D4E" w:rsidRDefault="00F63D4E" w:rsidP="004C534E">
            <w:pPr>
              <w:rPr>
                <w:rFonts w:ascii="Century Gothic" w:eastAsia="Century Gothic" w:hAnsi="Century Gothic" w:cs="Century Gothic"/>
                <w:b/>
                <w:bCs/>
                <w:color w:val="000000" w:themeColor="text1"/>
                <w:sz w:val="27"/>
                <w:szCs w:val="27"/>
              </w:rPr>
            </w:pPr>
          </w:p>
          <w:p w14:paraId="5C795DB0" w14:textId="77777777" w:rsidR="00F63D4E" w:rsidRDefault="00F63D4E" w:rsidP="004C534E">
            <w:pPr>
              <w:rPr>
                <w:rFonts w:ascii="Century Gothic" w:eastAsia="Century Gothic" w:hAnsi="Century Gothic" w:cs="Century Gothic"/>
                <w:b/>
                <w:bCs/>
                <w:color w:val="000000" w:themeColor="text1"/>
                <w:sz w:val="27"/>
                <w:szCs w:val="27"/>
              </w:rPr>
            </w:pPr>
          </w:p>
          <w:p w14:paraId="65CFFB90" w14:textId="77777777" w:rsidR="00F63D4E" w:rsidRDefault="00F63D4E" w:rsidP="004C534E">
            <w:pPr>
              <w:rPr>
                <w:rFonts w:ascii="Century Gothic" w:eastAsia="Century Gothic" w:hAnsi="Century Gothic" w:cs="Century Gothic"/>
                <w:b/>
                <w:bCs/>
                <w:color w:val="000000" w:themeColor="text1"/>
                <w:sz w:val="27"/>
                <w:szCs w:val="27"/>
              </w:rPr>
            </w:pPr>
          </w:p>
          <w:p w14:paraId="2A203B81" w14:textId="77777777" w:rsidR="00D41D22" w:rsidRDefault="00D41D22" w:rsidP="004C534E">
            <w:pPr>
              <w:rPr>
                <w:rFonts w:ascii="Century Gothic" w:eastAsia="Century Gothic" w:hAnsi="Century Gothic" w:cs="Century Gothic"/>
                <w:b/>
                <w:bCs/>
                <w:color w:val="000000" w:themeColor="text1"/>
                <w:sz w:val="27"/>
                <w:szCs w:val="27"/>
              </w:rPr>
            </w:pPr>
          </w:p>
          <w:p w14:paraId="1E92CAB2" w14:textId="77777777" w:rsidR="00D41D22" w:rsidRDefault="00D41D22" w:rsidP="004C534E">
            <w:pPr>
              <w:rPr>
                <w:rFonts w:ascii="Century Gothic" w:eastAsia="Century Gothic" w:hAnsi="Century Gothic" w:cs="Century Gothic"/>
                <w:b/>
                <w:bCs/>
                <w:color w:val="000000" w:themeColor="text1"/>
                <w:sz w:val="27"/>
                <w:szCs w:val="27"/>
              </w:rPr>
            </w:pPr>
          </w:p>
          <w:p w14:paraId="6380BB47" w14:textId="5162F2CA" w:rsidR="00D41D22" w:rsidRDefault="00D41D22" w:rsidP="004C534E">
            <w:pPr>
              <w:rPr>
                <w:rFonts w:ascii="Century Gothic" w:eastAsia="Century Gothic" w:hAnsi="Century Gothic" w:cs="Century Gothic"/>
                <w:b/>
                <w:bCs/>
                <w:color w:val="000000" w:themeColor="text1"/>
                <w:sz w:val="27"/>
                <w:szCs w:val="27"/>
              </w:rPr>
            </w:pPr>
          </w:p>
        </w:tc>
      </w:tr>
    </w:tbl>
    <w:p w14:paraId="568B1546" w14:textId="77777777" w:rsidR="00516DA2" w:rsidRDefault="00516DA2" w:rsidP="00D41D22">
      <w:pPr>
        <w:jc w:val="center"/>
        <w:rPr>
          <w:rFonts w:ascii="Century Gothic" w:eastAsia="Century Gothic" w:hAnsi="Century Gothic" w:cs="Century Gothic"/>
          <w:b/>
          <w:bCs/>
          <w:color w:val="000000" w:themeColor="text1"/>
          <w:sz w:val="27"/>
          <w:szCs w:val="27"/>
        </w:rPr>
      </w:pPr>
      <w:bookmarkStart w:id="1" w:name="_Hlk168658169"/>
    </w:p>
    <w:p w14:paraId="691C50D0" w14:textId="77777777" w:rsidR="008E7491" w:rsidRDefault="008E7491" w:rsidP="00D41D22">
      <w:pPr>
        <w:jc w:val="center"/>
        <w:rPr>
          <w:rFonts w:ascii="Century Gothic" w:eastAsia="Century Gothic" w:hAnsi="Century Gothic" w:cs="Century Gothic"/>
          <w:b/>
          <w:bCs/>
          <w:color w:val="000000" w:themeColor="text1"/>
          <w:sz w:val="27"/>
          <w:szCs w:val="27"/>
        </w:rPr>
      </w:pPr>
    </w:p>
    <w:p w14:paraId="24EE7661" w14:textId="77777777" w:rsidR="008E7491" w:rsidRDefault="008E7491" w:rsidP="00D41D22">
      <w:pPr>
        <w:jc w:val="center"/>
        <w:rPr>
          <w:rFonts w:ascii="Century Gothic" w:eastAsia="Century Gothic" w:hAnsi="Century Gothic" w:cs="Century Gothic"/>
          <w:b/>
          <w:bCs/>
          <w:color w:val="000000" w:themeColor="text1"/>
          <w:sz w:val="27"/>
          <w:szCs w:val="27"/>
        </w:rPr>
      </w:pPr>
    </w:p>
    <w:p w14:paraId="19360326" w14:textId="77777777" w:rsidR="008E7491" w:rsidRDefault="008E7491" w:rsidP="00D41D22">
      <w:pPr>
        <w:jc w:val="center"/>
        <w:rPr>
          <w:rFonts w:ascii="Century Gothic" w:eastAsia="Century Gothic" w:hAnsi="Century Gothic" w:cs="Century Gothic"/>
          <w:b/>
          <w:bCs/>
          <w:color w:val="000000" w:themeColor="text1"/>
          <w:sz w:val="27"/>
          <w:szCs w:val="27"/>
        </w:rPr>
      </w:pPr>
    </w:p>
    <w:p w14:paraId="17E47F7B" w14:textId="77777777" w:rsidR="008E7491" w:rsidRDefault="008E7491" w:rsidP="00D41D22">
      <w:pPr>
        <w:jc w:val="center"/>
        <w:rPr>
          <w:rFonts w:ascii="Century Gothic" w:eastAsia="Century Gothic" w:hAnsi="Century Gothic" w:cs="Century Gothic"/>
          <w:b/>
          <w:bCs/>
          <w:color w:val="000000" w:themeColor="text1"/>
          <w:sz w:val="27"/>
          <w:szCs w:val="27"/>
        </w:rPr>
      </w:pPr>
    </w:p>
    <w:p w14:paraId="4C50A845" w14:textId="77777777" w:rsidR="008E7491" w:rsidRDefault="008E7491" w:rsidP="00D41D22">
      <w:pPr>
        <w:jc w:val="center"/>
        <w:rPr>
          <w:rFonts w:ascii="Century Gothic" w:eastAsia="Century Gothic" w:hAnsi="Century Gothic" w:cs="Century Gothic"/>
          <w:b/>
          <w:bCs/>
          <w:color w:val="000000" w:themeColor="text1"/>
          <w:sz w:val="27"/>
          <w:szCs w:val="27"/>
        </w:rPr>
      </w:pPr>
    </w:p>
    <w:p w14:paraId="330C6E79" w14:textId="77777777" w:rsidR="008E7491" w:rsidRDefault="008E7491" w:rsidP="00D41D22">
      <w:pPr>
        <w:jc w:val="center"/>
        <w:rPr>
          <w:rFonts w:ascii="Century Gothic" w:eastAsia="Century Gothic" w:hAnsi="Century Gothic" w:cs="Century Gothic"/>
          <w:b/>
          <w:bCs/>
          <w:color w:val="000000" w:themeColor="text1"/>
          <w:sz w:val="27"/>
          <w:szCs w:val="27"/>
        </w:rPr>
      </w:pPr>
    </w:p>
    <w:p w14:paraId="5F4E5752" w14:textId="77777777" w:rsidR="008E7491" w:rsidRDefault="008E7491" w:rsidP="00D41D22">
      <w:pPr>
        <w:jc w:val="center"/>
        <w:rPr>
          <w:rFonts w:ascii="Century Gothic" w:eastAsia="Century Gothic" w:hAnsi="Century Gothic" w:cs="Century Gothic"/>
          <w:b/>
          <w:bCs/>
          <w:color w:val="000000" w:themeColor="text1"/>
          <w:sz w:val="27"/>
          <w:szCs w:val="27"/>
        </w:rPr>
      </w:pPr>
    </w:p>
    <w:p w14:paraId="4235F829" w14:textId="77777777" w:rsidR="008E7491" w:rsidRDefault="008E7491" w:rsidP="00D41D22">
      <w:pPr>
        <w:jc w:val="center"/>
        <w:rPr>
          <w:rFonts w:ascii="Century Gothic" w:eastAsia="Century Gothic" w:hAnsi="Century Gothic" w:cs="Century Gothic"/>
          <w:b/>
          <w:bCs/>
          <w:color w:val="000000" w:themeColor="text1"/>
          <w:sz w:val="27"/>
          <w:szCs w:val="27"/>
        </w:rPr>
      </w:pPr>
    </w:p>
    <w:p w14:paraId="1F29BCBF" w14:textId="77777777" w:rsidR="008E7491" w:rsidRDefault="008E7491" w:rsidP="00D41D22">
      <w:pPr>
        <w:jc w:val="center"/>
        <w:rPr>
          <w:rFonts w:ascii="Century Gothic" w:eastAsia="Century Gothic" w:hAnsi="Century Gothic" w:cs="Century Gothic"/>
          <w:b/>
          <w:bCs/>
          <w:color w:val="000000" w:themeColor="text1"/>
          <w:sz w:val="27"/>
          <w:szCs w:val="27"/>
        </w:rPr>
      </w:pPr>
    </w:p>
    <w:p w14:paraId="2A90AC0F" w14:textId="77777777" w:rsidR="008E7491" w:rsidRDefault="008E7491" w:rsidP="00D41D22">
      <w:pPr>
        <w:jc w:val="center"/>
        <w:rPr>
          <w:rFonts w:ascii="Century Gothic" w:eastAsia="Century Gothic" w:hAnsi="Century Gothic" w:cs="Century Gothic"/>
          <w:b/>
          <w:bCs/>
          <w:color w:val="000000" w:themeColor="text1"/>
          <w:sz w:val="27"/>
          <w:szCs w:val="27"/>
        </w:rPr>
      </w:pPr>
    </w:p>
    <w:p w14:paraId="372B7F9D" w14:textId="77777777" w:rsidR="008E7491" w:rsidRDefault="008E7491" w:rsidP="00D41D22">
      <w:pPr>
        <w:jc w:val="center"/>
        <w:rPr>
          <w:rFonts w:ascii="Century Gothic" w:eastAsia="Century Gothic" w:hAnsi="Century Gothic" w:cs="Century Gothic"/>
          <w:b/>
          <w:bCs/>
          <w:color w:val="000000" w:themeColor="text1"/>
          <w:sz w:val="27"/>
          <w:szCs w:val="27"/>
        </w:rPr>
      </w:pPr>
    </w:p>
    <w:p w14:paraId="0BEE014B" w14:textId="77777777" w:rsidR="008E7491" w:rsidRDefault="008E7491" w:rsidP="00D41D22">
      <w:pPr>
        <w:jc w:val="center"/>
        <w:rPr>
          <w:rFonts w:ascii="Century Gothic" w:eastAsia="Century Gothic" w:hAnsi="Century Gothic" w:cs="Century Gothic"/>
          <w:b/>
          <w:bCs/>
          <w:color w:val="000000" w:themeColor="text1"/>
          <w:sz w:val="27"/>
          <w:szCs w:val="27"/>
        </w:rPr>
      </w:pPr>
    </w:p>
    <w:p w14:paraId="541C439F" w14:textId="77777777" w:rsidR="008E7491" w:rsidRDefault="008E7491" w:rsidP="00D41D22">
      <w:pPr>
        <w:jc w:val="center"/>
        <w:rPr>
          <w:rFonts w:ascii="Century Gothic" w:eastAsia="Century Gothic" w:hAnsi="Century Gothic" w:cs="Century Gothic"/>
          <w:b/>
          <w:bCs/>
          <w:color w:val="000000" w:themeColor="text1"/>
          <w:sz w:val="27"/>
          <w:szCs w:val="27"/>
        </w:rPr>
      </w:pPr>
    </w:p>
    <w:p w14:paraId="04180AC6" w14:textId="77777777" w:rsidR="00C607C4" w:rsidRDefault="00C607C4" w:rsidP="00D41D22">
      <w:pPr>
        <w:jc w:val="center"/>
        <w:rPr>
          <w:rFonts w:ascii="Century Gothic" w:eastAsia="Century Gothic" w:hAnsi="Century Gothic" w:cs="Century Gothic"/>
          <w:b/>
          <w:bCs/>
          <w:color w:val="000000" w:themeColor="text1"/>
          <w:sz w:val="27"/>
          <w:szCs w:val="27"/>
        </w:rPr>
      </w:pPr>
    </w:p>
    <w:p w14:paraId="3C4ACD98" w14:textId="23DB6F9F" w:rsidR="002403BA" w:rsidRPr="00985D8F" w:rsidRDefault="002403BA" w:rsidP="00D41D22">
      <w:pPr>
        <w:jc w:val="center"/>
        <w:rPr>
          <w:rFonts w:ascii="Century Gothic" w:eastAsia="Century Gothic" w:hAnsi="Century Gothic" w:cs="Century Gothic"/>
          <w:b/>
          <w:bCs/>
          <w:color w:val="7030A0"/>
          <w:sz w:val="27"/>
          <w:szCs w:val="27"/>
        </w:rPr>
      </w:pPr>
      <w:r w:rsidRPr="00985D8F">
        <w:rPr>
          <w:rFonts w:ascii="Century Gothic" w:eastAsia="Century Gothic" w:hAnsi="Century Gothic" w:cs="Century Gothic"/>
          <w:b/>
          <w:bCs/>
          <w:color w:val="7030A0"/>
          <w:sz w:val="27"/>
          <w:szCs w:val="27"/>
        </w:rPr>
        <w:t>CONFIDENTIAL</w:t>
      </w:r>
    </w:p>
    <w:bookmarkEnd w:id="1"/>
    <w:p w14:paraId="600CBB12" w14:textId="3215B315" w:rsidR="00DF5195" w:rsidRPr="00D50CC4" w:rsidRDefault="002403BA" w:rsidP="008D7780">
      <w:pPr>
        <w:spacing w:line="276" w:lineRule="auto"/>
        <w:jc w:val="center"/>
        <w:rPr>
          <w:rFonts w:ascii="Century Gothic" w:eastAsia="Century Gothic" w:hAnsi="Century Gothic" w:cs="Century Gothic"/>
          <w:b/>
          <w:bCs/>
          <w:color w:val="000000" w:themeColor="text1"/>
          <w:sz w:val="26"/>
          <w:szCs w:val="26"/>
        </w:rPr>
      </w:pPr>
      <w:r w:rsidRPr="00D50CC4">
        <w:rPr>
          <w:rFonts w:ascii="Century Gothic" w:eastAsia="Century Gothic" w:hAnsi="Century Gothic" w:cs="Century Gothic"/>
          <w:b/>
          <w:bCs/>
          <w:color w:val="000000" w:themeColor="text1"/>
          <w:sz w:val="26"/>
          <w:szCs w:val="26"/>
        </w:rPr>
        <w:t>Personal Details and References Form</w:t>
      </w:r>
    </w:p>
    <w:p w14:paraId="65247836" w14:textId="77777777" w:rsidR="009A5FE0" w:rsidRPr="00D50CC4" w:rsidRDefault="009A5FE0" w:rsidP="008D7780">
      <w:pPr>
        <w:spacing w:line="276" w:lineRule="auto"/>
        <w:rPr>
          <w:rFonts w:ascii="Calibri" w:eastAsia="Century Gothic" w:hAnsi="Calibri" w:cs="Calibri"/>
          <w:color w:val="000000" w:themeColor="text1"/>
          <w:sz w:val="26"/>
          <w:szCs w:val="26"/>
        </w:rPr>
      </w:pPr>
      <w:r w:rsidRPr="00D50CC4">
        <w:rPr>
          <w:rFonts w:ascii="Calibri" w:eastAsia="Century Gothic" w:hAnsi="Calibri" w:cs="Calibri"/>
          <w:color w:val="000000" w:themeColor="text1"/>
          <w:sz w:val="26"/>
          <w:szCs w:val="26"/>
        </w:rPr>
        <w:t xml:space="preserve">Personal details such as name, address and age are removed from this application form during the assessment process. </w:t>
      </w:r>
    </w:p>
    <w:p w14:paraId="2577132A" w14:textId="79E407FF" w:rsidR="009A5FE0" w:rsidRPr="00D50CC4" w:rsidRDefault="009A5FE0" w:rsidP="008D7780">
      <w:pPr>
        <w:spacing w:line="276" w:lineRule="auto"/>
        <w:rPr>
          <w:rFonts w:ascii="Calibri" w:eastAsia="Century Gothic" w:hAnsi="Calibri" w:cs="Calibri"/>
          <w:color w:val="000000" w:themeColor="text1"/>
          <w:sz w:val="26"/>
          <w:szCs w:val="26"/>
        </w:rPr>
      </w:pPr>
      <w:r w:rsidRPr="00D50CC4">
        <w:rPr>
          <w:rFonts w:ascii="Calibri" w:eastAsia="Century Gothic" w:hAnsi="Calibri" w:cs="Calibri"/>
          <w:color w:val="000000" w:themeColor="text1"/>
          <w:sz w:val="26"/>
          <w:szCs w:val="26"/>
        </w:rPr>
        <w:t xml:space="preserve">This is to ensure that your application will be short listed </w:t>
      </w:r>
      <w:r w:rsidR="004034F4" w:rsidRPr="00D50CC4">
        <w:rPr>
          <w:rFonts w:ascii="Calibri" w:eastAsia="Century Gothic" w:hAnsi="Calibri" w:cs="Calibri"/>
          <w:color w:val="000000" w:themeColor="text1"/>
          <w:sz w:val="26"/>
          <w:szCs w:val="26"/>
        </w:rPr>
        <w:t>solely based on</w:t>
      </w:r>
      <w:r w:rsidRPr="00D50CC4">
        <w:rPr>
          <w:rFonts w:ascii="Calibri" w:eastAsia="Century Gothic" w:hAnsi="Calibri" w:cs="Calibri"/>
          <w:color w:val="000000" w:themeColor="text1"/>
          <w:sz w:val="26"/>
          <w:szCs w:val="26"/>
        </w:rPr>
        <w:t xml:space="preserve"> your experience, skills &amp; qualifications relevant to the above post.</w:t>
      </w:r>
    </w:p>
    <w:tbl>
      <w:tblPr>
        <w:tblStyle w:val="TableGrid"/>
        <w:tblW w:w="9015" w:type="dxa"/>
        <w:tblLayout w:type="fixed"/>
        <w:tblLook w:val="06A0" w:firstRow="1" w:lastRow="0" w:firstColumn="1" w:lastColumn="0" w:noHBand="1" w:noVBand="1"/>
      </w:tblPr>
      <w:tblGrid>
        <w:gridCol w:w="2684"/>
        <w:gridCol w:w="6331"/>
      </w:tblGrid>
      <w:tr w:rsidR="00DF5195" w:rsidRPr="00D50CC4" w14:paraId="2F7183B6" w14:textId="77777777" w:rsidTr="00DF5195">
        <w:trPr>
          <w:trHeight w:val="375"/>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A56E5B" w14:textId="1454287A" w:rsidR="00DF5195" w:rsidRPr="00D50CC4" w:rsidRDefault="00DF5195" w:rsidP="00DE0DF7">
            <w:pPr>
              <w:rPr>
                <w:rFonts w:ascii="Calibri" w:eastAsia="Century Gothic" w:hAnsi="Calibri" w:cs="Calibri"/>
                <w:b/>
                <w:bCs/>
                <w:color w:val="000000" w:themeColor="text1"/>
                <w:sz w:val="26"/>
                <w:szCs w:val="26"/>
              </w:rPr>
            </w:pPr>
            <w:r w:rsidRPr="00D50CC4">
              <w:rPr>
                <w:rFonts w:ascii="Calibri" w:eastAsia="Century Gothic" w:hAnsi="Calibri" w:cs="Calibri"/>
                <w:b/>
                <w:bCs/>
                <w:color w:val="000000" w:themeColor="text1"/>
                <w:sz w:val="26"/>
                <w:szCs w:val="26"/>
              </w:rPr>
              <w:t xml:space="preserve">Position Applied For </w:t>
            </w:r>
          </w:p>
        </w:tc>
        <w:tc>
          <w:tcPr>
            <w:tcW w:w="6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878E79" w14:textId="57DE842F" w:rsidR="00DF5195" w:rsidRPr="00D50CC4" w:rsidRDefault="00D50CC4" w:rsidP="00DE0DF7">
            <w:pPr>
              <w:rPr>
                <w:rFonts w:ascii="Calibri" w:eastAsia="Century Gothic" w:hAnsi="Calibri" w:cs="Calibri"/>
                <w:color w:val="000000" w:themeColor="text1"/>
                <w:sz w:val="26"/>
                <w:szCs w:val="26"/>
              </w:rPr>
            </w:pPr>
            <w:r>
              <w:rPr>
                <w:rFonts w:ascii="Calibri" w:eastAsia="Century Gothic" w:hAnsi="Calibri" w:cs="Calibri"/>
                <w:color w:val="000000" w:themeColor="text1"/>
                <w:sz w:val="26"/>
                <w:szCs w:val="26"/>
              </w:rPr>
              <w:t xml:space="preserve">Finance &amp; Office Manager </w:t>
            </w:r>
          </w:p>
        </w:tc>
      </w:tr>
      <w:tr w:rsidR="002403BA" w:rsidRPr="00D50CC4" w14:paraId="03910563" w14:textId="77777777" w:rsidTr="00DF5195">
        <w:trPr>
          <w:trHeight w:val="375"/>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6EEEC4" w14:textId="18692D46" w:rsidR="002403BA" w:rsidRPr="00D50CC4" w:rsidRDefault="002403BA" w:rsidP="00DE0DF7">
            <w:pPr>
              <w:rPr>
                <w:rFonts w:ascii="Calibri" w:hAnsi="Calibri" w:cs="Calibri"/>
                <w:sz w:val="26"/>
                <w:szCs w:val="26"/>
              </w:rPr>
            </w:pPr>
            <w:r w:rsidRPr="00D50CC4">
              <w:rPr>
                <w:rFonts w:ascii="Calibri" w:eastAsia="Century Gothic" w:hAnsi="Calibri" w:cs="Calibri"/>
                <w:b/>
                <w:bCs/>
                <w:color w:val="000000" w:themeColor="text1"/>
                <w:sz w:val="26"/>
                <w:szCs w:val="26"/>
              </w:rPr>
              <w:t>Full Name</w:t>
            </w:r>
          </w:p>
        </w:tc>
        <w:tc>
          <w:tcPr>
            <w:tcW w:w="6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CA8D06" w14:textId="77777777" w:rsidR="002403BA" w:rsidRPr="00D50CC4" w:rsidRDefault="002403BA" w:rsidP="00DE0DF7">
            <w:pPr>
              <w:rPr>
                <w:rFonts w:ascii="Calibri" w:hAnsi="Calibri" w:cs="Calibri"/>
                <w:sz w:val="26"/>
                <w:szCs w:val="26"/>
              </w:rPr>
            </w:pPr>
            <w:r w:rsidRPr="00D50CC4">
              <w:rPr>
                <w:rFonts w:ascii="Calibri" w:eastAsia="Century Gothic" w:hAnsi="Calibri" w:cs="Calibri"/>
                <w:color w:val="000000" w:themeColor="text1"/>
                <w:sz w:val="26"/>
                <w:szCs w:val="26"/>
              </w:rPr>
              <w:t xml:space="preserve"> </w:t>
            </w:r>
          </w:p>
        </w:tc>
      </w:tr>
      <w:tr w:rsidR="002403BA" w:rsidRPr="00D50CC4" w14:paraId="45DCB24E" w14:textId="77777777" w:rsidTr="00DF5195">
        <w:trPr>
          <w:trHeight w:val="375"/>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885126" w14:textId="4A1B9D56" w:rsidR="002403BA" w:rsidRPr="00D50CC4" w:rsidRDefault="002403BA" w:rsidP="00DE0DF7">
            <w:pPr>
              <w:rPr>
                <w:rFonts w:ascii="Calibri" w:hAnsi="Calibri" w:cs="Calibri"/>
                <w:sz w:val="26"/>
                <w:szCs w:val="26"/>
              </w:rPr>
            </w:pPr>
            <w:r w:rsidRPr="00D50CC4">
              <w:rPr>
                <w:rFonts w:ascii="Calibri" w:eastAsia="Century Gothic" w:hAnsi="Calibri" w:cs="Calibri"/>
                <w:b/>
                <w:bCs/>
                <w:color w:val="000000" w:themeColor="text1"/>
                <w:sz w:val="26"/>
                <w:szCs w:val="26"/>
              </w:rPr>
              <w:t>Home Address</w:t>
            </w:r>
          </w:p>
        </w:tc>
        <w:tc>
          <w:tcPr>
            <w:tcW w:w="6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9E02C3" w14:textId="77777777" w:rsidR="002403BA" w:rsidRPr="00D50CC4" w:rsidRDefault="002403BA" w:rsidP="00DE0DF7">
            <w:pPr>
              <w:rPr>
                <w:rFonts w:ascii="Calibri" w:hAnsi="Calibri" w:cs="Calibri"/>
                <w:sz w:val="26"/>
                <w:szCs w:val="26"/>
              </w:rPr>
            </w:pPr>
            <w:r w:rsidRPr="00D50CC4">
              <w:rPr>
                <w:rFonts w:ascii="Calibri" w:eastAsia="Century Gothic" w:hAnsi="Calibri" w:cs="Calibri"/>
                <w:color w:val="000000" w:themeColor="text1"/>
                <w:sz w:val="26"/>
                <w:szCs w:val="26"/>
              </w:rPr>
              <w:t xml:space="preserve"> </w:t>
            </w:r>
          </w:p>
        </w:tc>
      </w:tr>
      <w:tr w:rsidR="002403BA" w:rsidRPr="00D50CC4" w14:paraId="05E0E3A1" w14:textId="77777777" w:rsidTr="00DF5195">
        <w:trPr>
          <w:trHeight w:val="375"/>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B12E68" w14:textId="77777777" w:rsidR="002403BA" w:rsidRPr="00D50CC4" w:rsidRDefault="002403BA" w:rsidP="00DE0DF7">
            <w:pPr>
              <w:rPr>
                <w:rFonts w:ascii="Calibri" w:hAnsi="Calibri" w:cs="Calibri"/>
                <w:sz w:val="26"/>
                <w:szCs w:val="26"/>
              </w:rPr>
            </w:pPr>
            <w:r w:rsidRPr="00D50CC4">
              <w:rPr>
                <w:rFonts w:ascii="Calibri" w:eastAsia="Century Gothic" w:hAnsi="Calibri" w:cs="Calibri"/>
                <w:b/>
                <w:bCs/>
                <w:color w:val="000000" w:themeColor="text1"/>
                <w:sz w:val="26"/>
                <w:szCs w:val="26"/>
              </w:rPr>
              <w:t>Postcode</w:t>
            </w:r>
          </w:p>
        </w:tc>
        <w:tc>
          <w:tcPr>
            <w:tcW w:w="6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4E1DFB" w14:textId="77777777" w:rsidR="002403BA" w:rsidRPr="00D50CC4" w:rsidRDefault="002403BA" w:rsidP="00DE0DF7">
            <w:pPr>
              <w:rPr>
                <w:rFonts w:ascii="Calibri" w:hAnsi="Calibri" w:cs="Calibri"/>
                <w:sz w:val="26"/>
                <w:szCs w:val="26"/>
              </w:rPr>
            </w:pPr>
            <w:r w:rsidRPr="00D50CC4">
              <w:rPr>
                <w:rFonts w:ascii="Calibri" w:eastAsia="Century Gothic" w:hAnsi="Calibri" w:cs="Calibri"/>
                <w:color w:val="000000" w:themeColor="text1"/>
                <w:sz w:val="26"/>
                <w:szCs w:val="26"/>
              </w:rPr>
              <w:t xml:space="preserve"> </w:t>
            </w:r>
          </w:p>
        </w:tc>
      </w:tr>
      <w:tr w:rsidR="002403BA" w:rsidRPr="00D50CC4" w14:paraId="268E2EDF" w14:textId="77777777" w:rsidTr="00DF5195">
        <w:trPr>
          <w:trHeight w:val="375"/>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8948DE" w14:textId="7D4AEB90" w:rsidR="002403BA" w:rsidRPr="00D50CC4" w:rsidRDefault="002403BA" w:rsidP="00DE0DF7">
            <w:pPr>
              <w:rPr>
                <w:rFonts w:ascii="Calibri" w:hAnsi="Calibri" w:cs="Calibri"/>
                <w:sz w:val="26"/>
                <w:szCs w:val="26"/>
              </w:rPr>
            </w:pPr>
            <w:r w:rsidRPr="00D50CC4">
              <w:rPr>
                <w:rFonts w:ascii="Calibri" w:eastAsia="Century Gothic" w:hAnsi="Calibri" w:cs="Calibri"/>
                <w:b/>
                <w:bCs/>
                <w:color w:val="000000" w:themeColor="text1"/>
                <w:sz w:val="26"/>
                <w:szCs w:val="26"/>
              </w:rPr>
              <w:t>Email Address</w:t>
            </w:r>
          </w:p>
        </w:tc>
        <w:tc>
          <w:tcPr>
            <w:tcW w:w="6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BD3B05" w14:textId="77777777" w:rsidR="002403BA" w:rsidRPr="00D50CC4" w:rsidRDefault="002403BA" w:rsidP="00DE0DF7">
            <w:pPr>
              <w:rPr>
                <w:rFonts w:ascii="Calibri" w:hAnsi="Calibri" w:cs="Calibri"/>
                <w:sz w:val="26"/>
                <w:szCs w:val="26"/>
              </w:rPr>
            </w:pPr>
            <w:r w:rsidRPr="00D50CC4">
              <w:rPr>
                <w:rFonts w:ascii="Calibri" w:eastAsia="Century Gothic" w:hAnsi="Calibri" w:cs="Calibri"/>
                <w:color w:val="000000" w:themeColor="text1"/>
                <w:sz w:val="26"/>
                <w:szCs w:val="26"/>
              </w:rPr>
              <w:t xml:space="preserve"> </w:t>
            </w:r>
          </w:p>
        </w:tc>
      </w:tr>
      <w:tr w:rsidR="002403BA" w:rsidRPr="00D50CC4" w14:paraId="3B0A1FFB" w14:textId="77777777" w:rsidTr="00DF5195">
        <w:trPr>
          <w:trHeight w:val="375"/>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5724A1" w14:textId="48C317FC" w:rsidR="002403BA" w:rsidRPr="00D50CC4" w:rsidRDefault="002403BA" w:rsidP="00DE0DF7">
            <w:pPr>
              <w:rPr>
                <w:rFonts w:ascii="Calibri" w:eastAsia="Century Gothic" w:hAnsi="Calibri" w:cs="Calibri"/>
                <w:b/>
                <w:bCs/>
                <w:color w:val="000000" w:themeColor="text1"/>
                <w:sz w:val="26"/>
                <w:szCs w:val="26"/>
              </w:rPr>
            </w:pPr>
            <w:r w:rsidRPr="00D50CC4">
              <w:rPr>
                <w:rFonts w:ascii="Calibri" w:eastAsia="Century Gothic" w:hAnsi="Calibri" w:cs="Calibri"/>
                <w:b/>
                <w:bCs/>
                <w:color w:val="000000" w:themeColor="text1"/>
                <w:sz w:val="26"/>
                <w:szCs w:val="26"/>
              </w:rPr>
              <w:t>Telephone No</w:t>
            </w:r>
          </w:p>
        </w:tc>
        <w:tc>
          <w:tcPr>
            <w:tcW w:w="6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25325D" w14:textId="77777777" w:rsidR="002403BA" w:rsidRPr="00D50CC4" w:rsidRDefault="002403BA" w:rsidP="00DE0DF7">
            <w:pPr>
              <w:rPr>
                <w:rFonts w:ascii="Calibri" w:eastAsia="Century Gothic" w:hAnsi="Calibri" w:cs="Calibri"/>
                <w:color w:val="000000" w:themeColor="text1"/>
                <w:sz w:val="26"/>
                <w:szCs w:val="26"/>
              </w:rPr>
            </w:pPr>
          </w:p>
        </w:tc>
      </w:tr>
      <w:tr w:rsidR="002403BA" w:rsidRPr="00D50CC4" w14:paraId="24128EF7" w14:textId="77777777" w:rsidTr="00DF5195">
        <w:trPr>
          <w:trHeight w:val="375"/>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91FA21" w14:textId="1ABDDA5D" w:rsidR="002403BA" w:rsidRPr="00D50CC4" w:rsidRDefault="002403BA" w:rsidP="00DE0DF7">
            <w:pPr>
              <w:rPr>
                <w:rFonts w:ascii="Calibri" w:hAnsi="Calibri" w:cs="Calibri"/>
                <w:sz w:val="26"/>
                <w:szCs w:val="26"/>
              </w:rPr>
            </w:pPr>
            <w:r w:rsidRPr="00D50CC4">
              <w:rPr>
                <w:rFonts w:ascii="Calibri" w:eastAsia="Century Gothic" w:hAnsi="Calibri" w:cs="Calibri"/>
                <w:b/>
                <w:bCs/>
                <w:color w:val="000000" w:themeColor="text1"/>
                <w:sz w:val="26"/>
                <w:szCs w:val="26"/>
              </w:rPr>
              <w:t>Date of Birth</w:t>
            </w:r>
          </w:p>
        </w:tc>
        <w:tc>
          <w:tcPr>
            <w:tcW w:w="6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356FE6" w14:textId="77777777" w:rsidR="002403BA" w:rsidRPr="00D50CC4" w:rsidRDefault="002403BA" w:rsidP="00DE0DF7">
            <w:pPr>
              <w:rPr>
                <w:rFonts w:ascii="Calibri" w:hAnsi="Calibri" w:cs="Calibri"/>
                <w:sz w:val="26"/>
                <w:szCs w:val="26"/>
              </w:rPr>
            </w:pPr>
            <w:r w:rsidRPr="00D50CC4">
              <w:rPr>
                <w:rFonts w:ascii="Calibri" w:eastAsia="Century Gothic" w:hAnsi="Calibri" w:cs="Calibri"/>
                <w:color w:val="000000" w:themeColor="text1"/>
                <w:sz w:val="26"/>
                <w:szCs w:val="26"/>
              </w:rPr>
              <w:t xml:space="preserve"> </w:t>
            </w:r>
          </w:p>
        </w:tc>
      </w:tr>
    </w:tbl>
    <w:p w14:paraId="3ED997AE" w14:textId="77777777" w:rsidR="00DF5195" w:rsidRPr="00D50CC4" w:rsidRDefault="00DF5195" w:rsidP="002403BA">
      <w:pPr>
        <w:rPr>
          <w:rFonts w:ascii="Calibri" w:eastAsia="Century Gothic" w:hAnsi="Calibri" w:cs="Calibri"/>
          <w:color w:val="000000" w:themeColor="text1"/>
          <w:sz w:val="26"/>
          <w:szCs w:val="26"/>
        </w:rPr>
      </w:pPr>
    </w:p>
    <w:p w14:paraId="18987528" w14:textId="77777777" w:rsidR="007D0523" w:rsidRPr="00D50CC4" w:rsidRDefault="002403BA" w:rsidP="007D0523">
      <w:pPr>
        <w:spacing w:line="276" w:lineRule="auto"/>
        <w:rPr>
          <w:rFonts w:ascii="Calibri" w:eastAsia="Century Gothic" w:hAnsi="Calibri" w:cs="Calibri"/>
          <w:color w:val="000000" w:themeColor="text1"/>
          <w:sz w:val="26"/>
          <w:szCs w:val="26"/>
        </w:rPr>
      </w:pPr>
      <w:r w:rsidRPr="00D50CC4">
        <w:rPr>
          <w:rFonts w:ascii="Calibri" w:eastAsia="Century Gothic" w:hAnsi="Calibri" w:cs="Calibri"/>
          <w:color w:val="000000" w:themeColor="text1"/>
          <w:sz w:val="26"/>
          <w:szCs w:val="26"/>
        </w:rPr>
        <w:t>Please give the names and contact details of two referees who know you well &amp; can provide reliable information about your experience/skills/qualifications which make you suitable for the post. One of the two must be your current or last employer.</w:t>
      </w:r>
    </w:p>
    <w:p w14:paraId="16DADDB2" w14:textId="4C5CA0FA" w:rsidR="00DF5195" w:rsidRPr="00D50CC4" w:rsidRDefault="00DF5195" w:rsidP="007D0523">
      <w:pPr>
        <w:spacing w:line="276" w:lineRule="auto"/>
        <w:rPr>
          <w:rFonts w:ascii="Calibri" w:eastAsia="Century Gothic" w:hAnsi="Calibri" w:cs="Calibri"/>
          <w:color w:val="000000" w:themeColor="text1"/>
          <w:sz w:val="26"/>
          <w:szCs w:val="26"/>
        </w:rPr>
      </w:pPr>
      <w:r w:rsidRPr="00D50CC4">
        <w:rPr>
          <w:rFonts w:ascii="Century Gothic" w:eastAsia="Century Gothic" w:hAnsi="Century Gothic" w:cs="Century Gothic"/>
          <w:b/>
          <w:bCs/>
          <w:color w:val="000000" w:themeColor="text1"/>
          <w:sz w:val="26"/>
          <w:szCs w:val="26"/>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122"/>
        <w:gridCol w:w="713"/>
        <w:gridCol w:w="1413"/>
        <w:gridCol w:w="2268"/>
        <w:gridCol w:w="845"/>
        <w:gridCol w:w="1418"/>
      </w:tblGrid>
      <w:tr w:rsidR="002403BA" w:rsidRPr="00D50CC4" w14:paraId="4B33E8AC" w14:textId="77777777" w:rsidTr="007D0523">
        <w:trPr>
          <w:trHeight w:val="300"/>
        </w:trPr>
        <w:tc>
          <w:tcPr>
            <w:tcW w:w="4248" w:type="dxa"/>
            <w:gridSpan w:val="3"/>
            <w:tcMar>
              <w:left w:w="108" w:type="dxa"/>
              <w:right w:w="108" w:type="dxa"/>
            </w:tcMar>
            <w:vAlign w:val="center"/>
          </w:tcPr>
          <w:p w14:paraId="3DCDCA23" w14:textId="348196CE" w:rsidR="002403BA" w:rsidRPr="00D50CC4" w:rsidRDefault="00DF5195" w:rsidP="00DF5195">
            <w:pPr>
              <w:pStyle w:val="Heading2"/>
              <w:spacing w:before="0" w:after="0"/>
              <w:rPr>
                <w:rFonts w:ascii="Calibri" w:eastAsia="Century Gothic" w:hAnsi="Calibri" w:cs="Calibri"/>
                <w:b/>
                <w:bCs/>
                <w:color w:val="auto"/>
                <w:sz w:val="26"/>
                <w:szCs w:val="26"/>
              </w:rPr>
            </w:pPr>
            <w:r w:rsidRPr="00D50CC4">
              <w:rPr>
                <w:rFonts w:ascii="Calibri" w:eastAsia="Century Gothic" w:hAnsi="Calibri" w:cs="Calibri"/>
                <w:b/>
                <w:bCs/>
                <w:color w:val="auto"/>
                <w:sz w:val="26"/>
                <w:szCs w:val="26"/>
              </w:rPr>
              <w:t xml:space="preserve">Reference 1: </w:t>
            </w:r>
          </w:p>
        </w:tc>
        <w:tc>
          <w:tcPr>
            <w:tcW w:w="4531" w:type="dxa"/>
            <w:gridSpan w:val="3"/>
            <w:tcMar>
              <w:left w:w="108" w:type="dxa"/>
              <w:right w:w="108" w:type="dxa"/>
            </w:tcMar>
            <w:vAlign w:val="center"/>
          </w:tcPr>
          <w:p w14:paraId="1AD07C0E" w14:textId="5FFFE81C" w:rsidR="002403BA" w:rsidRPr="00D50CC4" w:rsidRDefault="00DF5195" w:rsidP="00DF5195">
            <w:pPr>
              <w:spacing w:after="0"/>
              <w:jc w:val="both"/>
              <w:rPr>
                <w:rFonts w:ascii="Calibri" w:hAnsi="Calibri" w:cs="Calibri"/>
                <w:b/>
                <w:bCs/>
                <w:sz w:val="26"/>
                <w:szCs w:val="26"/>
              </w:rPr>
            </w:pPr>
            <w:r w:rsidRPr="00D50CC4">
              <w:rPr>
                <w:rFonts w:ascii="Calibri" w:hAnsi="Calibri" w:cs="Calibri"/>
                <w:b/>
                <w:bCs/>
                <w:sz w:val="26"/>
                <w:szCs w:val="26"/>
              </w:rPr>
              <w:t xml:space="preserve">Reference 2: </w:t>
            </w:r>
          </w:p>
        </w:tc>
      </w:tr>
      <w:tr w:rsidR="002403BA" w:rsidRPr="00D50CC4" w14:paraId="1F276334" w14:textId="77777777" w:rsidTr="007D0523">
        <w:trPr>
          <w:trHeight w:val="300"/>
        </w:trPr>
        <w:tc>
          <w:tcPr>
            <w:tcW w:w="2122" w:type="dxa"/>
            <w:tcMar>
              <w:left w:w="108" w:type="dxa"/>
              <w:right w:w="108" w:type="dxa"/>
            </w:tcMar>
            <w:vAlign w:val="center"/>
          </w:tcPr>
          <w:p w14:paraId="2171E22E"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Name</w:t>
            </w:r>
          </w:p>
        </w:tc>
        <w:tc>
          <w:tcPr>
            <w:tcW w:w="2126" w:type="dxa"/>
            <w:gridSpan w:val="2"/>
            <w:tcMar>
              <w:left w:w="108" w:type="dxa"/>
              <w:right w:w="108" w:type="dxa"/>
            </w:tcMar>
            <w:vAlign w:val="center"/>
          </w:tcPr>
          <w:p w14:paraId="28FED46E" w14:textId="77777777" w:rsidR="002403BA" w:rsidRPr="00D50CC4" w:rsidRDefault="002403BA" w:rsidP="00DF5195">
            <w:pPr>
              <w:pStyle w:val="Heading2"/>
              <w:spacing w:before="0" w:after="0"/>
              <w:rPr>
                <w:rFonts w:ascii="Calibri" w:hAnsi="Calibri" w:cs="Calibri"/>
                <w:sz w:val="26"/>
                <w:szCs w:val="26"/>
              </w:rPr>
            </w:pPr>
            <w:r w:rsidRPr="00D50CC4">
              <w:rPr>
                <w:rFonts w:ascii="Calibri" w:eastAsia="Century Gothic" w:hAnsi="Calibri" w:cs="Calibri"/>
                <w:sz w:val="26"/>
                <w:szCs w:val="26"/>
              </w:rPr>
              <w:t xml:space="preserve"> </w:t>
            </w:r>
          </w:p>
        </w:tc>
        <w:tc>
          <w:tcPr>
            <w:tcW w:w="2268" w:type="dxa"/>
            <w:tcMar>
              <w:left w:w="108" w:type="dxa"/>
              <w:right w:w="108" w:type="dxa"/>
            </w:tcMar>
            <w:vAlign w:val="center"/>
          </w:tcPr>
          <w:p w14:paraId="53285202"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Name</w:t>
            </w:r>
          </w:p>
        </w:tc>
        <w:tc>
          <w:tcPr>
            <w:tcW w:w="2263" w:type="dxa"/>
            <w:gridSpan w:val="2"/>
            <w:tcMar>
              <w:left w:w="108" w:type="dxa"/>
              <w:right w:w="108" w:type="dxa"/>
            </w:tcMar>
            <w:vAlign w:val="center"/>
          </w:tcPr>
          <w:p w14:paraId="4CDEEC98"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 xml:space="preserve"> </w:t>
            </w:r>
          </w:p>
        </w:tc>
      </w:tr>
      <w:tr w:rsidR="002403BA" w:rsidRPr="00D50CC4" w14:paraId="5D178E38" w14:textId="77777777" w:rsidTr="007D0523">
        <w:trPr>
          <w:trHeight w:val="300"/>
        </w:trPr>
        <w:tc>
          <w:tcPr>
            <w:tcW w:w="2122" w:type="dxa"/>
            <w:tcMar>
              <w:left w:w="108" w:type="dxa"/>
              <w:right w:w="108" w:type="dxa"/>
            </w:tcMar>
            <w:vAlign w:val="center"/>
          </w:tcPr>
          <w:p w14:paraId="45158F84"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Address</w:t>
            </w:r>
          </w:p>
        </w:tc>
        <w:tc>
          <w:tcPr>
            <w:tcW w:w="2126" w:type="dxa"/>
            <w:gridSpan w:val="2"/>
            <w:tcMar>
              <w:left w:w="108" w:type="dxa"/>
              <w:right w:w="108" w:type="dxa"/>
            </w:tcMar>
            <w:vAlign w:val="center"/>
          </w:tcPr>
          <w:p w14:paraId="672F9BAF" w14:textId="77777777" w:rsidR="002403BA" w:rsidRPr="00D50CC4" w:rsidRDefault="002403BA" w:rsidP="00DF5195">
            <w:pPr>
              <w:pStyle w:val="Heading2"/>
              <w:spacing w:before="0" w:after="0"/>
              <w:rPr>
                <w:rFonts w:ascii="Calibri" w:hAnsi="Calibri" w:cs="Calibri"/>
                <w:sz w:val="26"/>
                <w:szCs w:val="26"/>
              </w:rPr>
            </w:pPr>
            <w:r w:rsidRPr="00D50CC4">
              <w:rPr>
                <w:rFonts w:ascii="Calibri" w:eastAsia="Century Gothic" w:hAnsi="Calibri" w:cs="Calibri"/>
                <w:sz w:val="26"/>
                <w:szCs w:val="26"/>
              </w:rPr>
              <w:t xml:space="preserve"> </w:t>
            </w:r>
          </w:p>
        </w:tc>
        <w:tc>
          <w:tcPr>
            <w:tcW w:w="2268" w:type="dxa"/>
            <w:tcMar>
              <w:left w:w="108" w:type="dxa"/>
              <w:right w:w="108" w:type="dxa"/>
            </w:tcMar>
            <w:vAlign w:val="center"/>
          </w:tcPr>
          <w:p w14:paraId="28747586"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Address</w:t>
            </w:r>
          </w:p>
        </w:tc>
        <w:tc>
          <w:tcPr>
            <w:tcW w:w="2263" w:type="dxa"/>
            <w:gridSpan w:val="2"/>
            <w:tcMar>
              <w:left w:w="108" w:type="dxa"/>
              <w:right w:w="108" w:type="dxa"/>
            </w:tcMar>
            <w:vAlign w:val="center"/>
          </w:tcPr>
          <w:p w14:paraId="16CD4D34"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 xml:space="preserve"> </w:t>
            </w:r>
          </w:p>
        </w:tc>
      </w:tr>
      <w:tr w:rsidR="002403BA" w:rsidRPr="00D50CC4" w14:paraId="66050946" w14:textId="77777777" w:rsidTr="007D0523">
        <w:trPr>
          <w:trHeight w:val="300"/>
        </w:trPr>
        <w:tc>
          <w:tcPr>
            <w:tcW w:w="2122" w:type="dxa"/>
            <w:tcMar>
              <w:left w:w="108" w:type="dxa"/>
              <w:right w:w="108" w:type="dxa"/>
            </w:tcMar>
            <w:vAlign w:val="center"/>
          </w:tcPr>
          <w:p w14:paraId="6BB7DB60"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Email address</w:t>
            </w:r>
          </w:p>
        </w:tc>
        <w:tc>
          <w:tcPr>
            <w:tcW w:w="2126" w:type="dxa"/>
            <w:gridSpan w:val="2"/>
            <w:tcMar>
              <w:left w:w="108" w:type="dxa"/>
              <w:right w:w="108" w:type="dxa"/>
            </w:tcMar>
            <w:vAlign w:val="center"/>
          </w:tcPr>
          <w:p w14:paraId="0767D456" w14:textId="77777777" w:rsidR="002403BA" w:rsidRPr="00D50CC4" w:rsidRDefault="002403BA" w:rsidP="00DF5195">
            <w:pPr>
              <w:pStyle w:val="Heading2"/>
              <w:spacing w:before="0" w:after="0"/>
              <w:rPr>
                <w:rFonts w:ascii="Calibri" w:hAnsi="Calibri" w:cs="Calibri"/>
                <w:sz w:val="26"/>
                <w:szCs w:val="26"/>
              </w:rPr>
            </w:pPr>
            <w:r w:rsidRPr="00D50CC4">
              <w:rPr>
                <w:rFonts w:ascii="Calibri" w:eastAsia="Century Gothic" w:hAnsi="Calibri" w:cs="Calibri"/>
                <w:sz w:val="26"/>
                <w:szCs w:val="26"/>
              </w:rPr>
              <w:t xml:space="preserve"> </w:t>
            </w:r>
          </w:p>
        </w:tc>
        <w:tc>
          <w:tcPr>
            <w:tcW w:w="2268" w:type="dxa"/>
            <w:tcMar>
              <w:left w:w="108" w:type="dxa"/>
              <w:right w:w="108" w:type="dxa"/>
            </w:tcMar>
            <w:vAlign w:val="center"/>
          </w:tcPr>
          <w:p w14:paraId="35498E6E"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Email address</w:t>
            </w:r>
          </w:p>
        </w:tc>
        <w:tc>
          <w:tcPr>
            <w:tcW w:w="2263" w:type="dxa"/>
            <w:gridSpan w:val="2"/>
            <w:tcMar>
              <w:left w:w="108" w:type="dxa"/>
              <w:right w:w="108" w:type="dxa"/>
            </w:tcMar>
            <w:vAlign w:val="center"/>
          </w:tcPr>
          <w:p w14:paraId="61E9EBB9"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 xml:space="preserve"> </w:t>
            </w:r>
          </w:p>
        </w:tc>
      </w:tr>
      <w:tr w:rsidR="002403BA" w:rsidRPr="00D50CC4" w14:paraId="2DB39EDA" w14:textId="77777777" w:rsidTr="007D0523">
        <w:trPr>
          <w:trHeight w:val="300"/>
        </w:trPr>
        <w:tc>
          <w:tcPr>
            <w:tcW w:w="2122" w:type="dxa"/>
            <w:tcMar>
              <w:left w:w="108" w:type="dxa"/>
              <w:right w:w="108" w:type="dxa"/>
            </w:tcMar>
            <w:vAlign w:val="center"/>
          </w:tcPr>
          <w:p w14:paraId="6A419FF0"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Contact number</w:t>
            </w:r>
          </w:p>
        </w:tc>
        <w:tc>
          <w:tcPr>
            <w:tcW w:w="2126" w:type="dxa"/>
            <w:gridSpan w:val="2"/>
            <w:tcMar>
              <w:left w:w="108" w:type="dxa"/>
              <w:right w:w="108" w:type="dxa"/>
            </w:tcMar>
            <w:vAlign w:val="center"/>
          </w:tcPr>
          <w:p w14:paraId="72A1AE66" w14:textId="77777777" w:rsidR="002403BA" w:rsidRPr="00D50CC4" w:rsidRDefault="002403BA" w:rsidP="00DF5195">
            <w:pPr>
              <w:pStyle w:val="Heading2"/>
              <w:spacing w:before="0" w:after="0"/>
              <w:rPr>
                <w:rFonts w:ascii="Calibri" w:hAnsi="Calibri" w:cs="Calibri"/>
                <w:sz w:val="26"/>
                <w:szCs w:val="26"/>
              </w:rPr>
            </w:pPr>
            <w:r w:rsidRPr="00D50CC4">
              <w:rPr>
                <w:rFonts w:ascii="Calibri" w:eastAsia="Century Gothic" w:hAnsi="Calibri" w:cs="Calibri"/>
                <w:sz w:val="26"/>
                <w:szCs w:val="26"/>
              </w:rPr>
              <w:t xml:space="preserve"> </w:t>
            </w:r>
          </w:p>
        </w:tc>
        <w:tc>
          <w:tcPr>
            <w:tcW w:w="2268" w:type="dxa"/>
            <w:tcMar>
              <w:left w:w="108" w:type="dxa"/>
              <w:right w:w="108" w:type="dxa"/>
            </w:tcMar>
            <w:vAlign w:val="center"/>
          </w:tcPr>
          <w:p w14:paraId="3FAC74B1"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Contact number</w:t>
            </w:r>
          </w:p>
        </w:tc>
        <w:tc>
          <w:tcPr>
            <w:tcW w:w="2263" w:type="dxa"/>
            <w:gridSpan w:val="2"/>
            <w:tcMar>
              <w:left w:w="108" w:type="dxa"/>
              <w:right w:w="108" w:type="dxa"/>
            </w:tcMar>
            <w:vAlign w:val="center"/>
          </w:tcPr>
          <w:p w14:paraId="56058B08"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 xml:space="preserve"> </w:t>
            </w:r>
          </w:p>
        </w:tc>
      </w:tr>
      <w:tr w:rsidR="002403BA" w:rsidRPr="00D50CC4" w14:paraId="1FE33E20" w14:textId="77777777" w:rsidTr="007D0523">
        <w:trPr>
          <w:trHeight w:val="300"/>
        </w:trPr>
        <w:tc>
          <w:tcPr>
            <w:tcW w:w="2122" w:type="dxa"/>
            <w:tcMar>
              <w:left w:w="108" w:type="dxa"/>
              <w:right w:w="108" w:type="dxa"/>
            </w:tcMar>
            <w:vAlign w:val="center"/>
          </w:tcPr>
          <w:p w14:paraId="5EE1EF14"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Occupation</w:t>
            </w:r>
          </w:p>
        </w:tc>
        <w:tc>
          <w:tcPr>
            <w:tcW w:w="2126" w:type="dxa"/>
            <w:gridSpan w:val="2"/>
            <w:tcMar>
              <w:left w:w="108" w:type="dxa"/>
              <w:right w:w="108" w:type="dxa"/>
            </w:tcMar>
            <w:vAlign w:val="center"/>
          </w:tcPr>
          <w:p w14:paraId="1C9DC2F6" w14:textId="77777777" w:rsidR="002403BA" w:rsidRPr="00D50CC4" w:rsidRDefault="002403BA" w:rsidP="00DF5195">
            <w:pPr>
              <w:pStyle w:val="Heading2"/>
              <w:spacing w:before="0" w:after="0"/>
              <w:rPr>
                <w:rFonts w:ascii="Calibri" w:hAnsi="Calibri" w:cs="Calibri"/>
                <w:sz w:val="26"/>
                <w:szCs w:val="26"/>
              </w:rPr>
            </w:pPr>
            <w:r w:rsidRPr="00D50CC4">
              <w:rPr>
                <w:rFonts w:ascii="Calibri" w:eastAsia="Century Gothic" w:hAnsi="Calibri" w:cs="Calibri"/>
                <w:sz w:val="26"/>
                <w:szCs w:val="26"/>
              </w:rPr>
              <w:t xml:space="preserve"> </w:t>
            </w:r>
          </w:p>
        </w:tc>
        <w:tc>
          <w:tcPr>
            <w:tcW w:w="2268" w:type="dxa"/>
            <w:tcMar>
              <w:left w:w="108" w:type="dxa"/>
              <w:right w:w="108" w:type="dxa"/>
            </w:tcMar>
            <w:vAlign w:val="center"/>
          </w:tcPr>
          <w:p w14:paraId="6B4D1209"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Occupation</w:t>
            </w:r>
          </w:p>
        </w:tc>
        <w:tc>
          <w:tcPr>
            <w:tcW w:w="2263" w:type="dxa"/>
            <w:gridSpan w:val="2"/>
            <w:tcMar>
              <w:left w:w="108" w:type="dxa"/>
              <w:right w:w="108" w:type="dxa"/>
            </w:tcMar>
            <w:vAlign w:val="center"/>
          </w:tcPr>
          <w:p w14:paraId="06B9C5BB"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 xml:space="preserve"> </w:t>
            </w:r>
          </w:p>
        </w:tc>
      </w:tr>
      <w:tr w:rsidR="002403BA" w:rsidRPr="00D50CC4" w14:paraId="168E8173" w14:textId="77777777" w:rsidTr="007D0523">
        <w:trPr>
          <w:trHeight w:val="300"/>
        </w:trPr>
        <w:tc>
          <w:tcPr>
            <w:tcW w:w="2122" w:type="dxa"/>
            <w:tcMar>
              <w:left w:w="108" w:type="dxa"/>
              <w:right w:w="108" w:type="dxa"/>
            </w:tcMar>
            <w:vAlign w:val="center"/>
          </w:tcPr>
          <w:p w14:paraId="6BD30506"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Relationship to you</w:t>
            </w:r>
          </w:p>
        </w:tc>
        <w:tc>
          <w:tcPr>
            <w:tcW w:w="2126" w:type="dxa"/>
            <w:gridSpan w:val="2"/>
            <w:tcMar>
              <w:left w:w="108" w:type="dxa"/>
              <w:right w:w="108" w:type="dxa"/>
            </w:tcMar>
            <w:vAlign w:val="center"/>
          </w:tcPr>
          <w:p w14:paraId="1974A840" w14:textId="77777777" w:rsidR="002403BA" w:rsidRPr="00D50CC4" w:rsidRDefault="002403BA" w:rsidP="00DF5195">
            <w:pPr>
              <w:pStyle w:val="Heading2"/>
              <w:spacing w:before="0" w:after="0"/>
              <w:rPr>
                <w:rFonts w:ascii="Calibri" w:hAnsi="Calibri" w:cs="Calibri"/>
                <w:sz w:val="26"/>
                <w:szCs w:val="26"/>
              </w:rPr>
            </w:pPr>
            <w:r w:rsidRPr="00D50CC4">
              <w:rPr>
                <w:rFonts w:ascii="Calibri" w:eastAsia="Century Gothic" w:hAnsi="Calibri" w:cs="Calibri"/>
                <w:sz w:val="26"/>
                <w:szCs w:val="26"/>
              </w:rPr>
              <w:t xml:space="preserve"> </w:t>
            </w:r>
          </w:p>
        </w:tc>
        <w:tc>
          <w:tcPr>
            <w:tcW w:w="2268" w:type="dxa"/>
            <w:tcMar>
              <w:left w:w="108" w:type="dxa"/>
              <w:right w:w="108" w:type="dxa"/>
            </w:tcMar>
            <w:vAlign w:val="center"/>
          </w:tcPr>
          <w:p w14:paraId="2B675679"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Relationship to you</w:t>
            </w:r>
          </w:p>
        </w:tc>
        <w:tc>
          <w:tcPr>
            <w:tcW w:w="2263" w:type="dxa"/>
            <w:gridSpan w:val="2"/>
            <w:tcMar>
              <w:left w:w="108" w:type="dxa"/>
              <w:right w:w="108" w:type="dxa"/>
            </w:tcMar>
            <w:vAlign w:val="center"/>
          </w:tcPr>
          <w:p w14:paraId="366D34C7"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 xml:space="preserve"> </w:t>
            </w:r>
          </w:p>
        </w:tc>
      </w:tr>
      <w:tr w:rsidR="007D0523" w:rsidRPr="00D50CC4" w14:paraId="43BCF0A3" w14:textId="77777777" w:rsidTr="007D0523">
        <w:trPr>
          <w:trHeight w:val="300"/>
        </w:trPr>
        <w:tc>
          <w:tcPr>
            <w:tcW w:w="2122" w:type="dxa"/>
            <w:tcMar>
              <w:left w:w="108" w:type="dxa"/>
              <w:right w:w="108" w:type="dxa"/>
            </w:tcMar>
            <w:vAlign w:val="center"/>
          </w:tcPr>
          <w:p w14:paraId="7408D35E"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May we approach before interview?</w:t>
            </w:r>
          </w:p>
        </w:tc>
        <w:tc>
          <w:tcPr>
            <w:tcW w:w="713" w:type="dxa"/>
            <w:tcMar>
              <w:left w:w="108" w:type="dxa"/>
              <w:right w:w="108" w:type="dxa"/>
            </w:tcMar>
            <w:vAlign w:val="center"/>
          </w:tcPr>
          <w:p w14:paraId="11A1BF01" w14:textId="77777777" w:rsidR="002403BA" w:rsidRPr="00D50CC4" w:rsidRDefault="002403BA" w:rsidP="00DF5195">
            <w:pPr>
              <w:pStyle w:val="Heading2"/>
              <w:spacing w:before="0" w:after="0"/>
              <w:rPr>
                <w:rFonts w:ascii="Calibri" w:eastAsia="Century Gothic" w:hAnsi="Calibri" w:cs="Calibri"/>
                <w:color w:val="auto"/>
                <w:sz w:val="26"/>
                <w:szCs w:val="26"/>
              </w:rPr>
            </w:pPr>
            <w:r w:rsidRPr="00D50CC4">
              <w:rPr>
                <w:rFonts w:ascii="Calibri" w:eastAsia="Century Gothic" w:hAnsi="Calibri" w:cs="Calibri"/>
                <w:color w:val="auto"/>
                <w:sz w:val="26"/>
                <w:szCs w:val="26"/>
              </w:rPr>
              <w:t>Yes</w:t>
            </w:r>
          </w:p>
        </w:tc>
        <w:tc>
          <w:tcPr>
            <w:tcW w:w="1413" w:type="dxa"/>
            <w:tcMar>
              <w:left w:w="108" w:type="dxa"/>
              <w:right w:w="108" w:type="dxa"/>
            </w:tcMar>
            <w:vAlign w:val="center"/>
          </w:tcPr>
          <w:p w14:paraId="0529349A" w14:textId="77777777" w:rsidR="002403BA" w:rsidRPr="00D50CC4" w:rsidRDefault="002403BA" w:rsidP="00DF5195">
            <w:pPr>
              <w:pStyle w:val="Heading2"/>
              <w:spacing w:before="0" w:after="0"/>
              <w:rPr>
                <w:rFonts w:ascii="Calibri" w:eastAsia="Century Gothic" w:hAnsi="Calibri" w:cs="Calibri"/>
                <w:color w:val="auto"/>
                <w:sz w:val="26"/>
                <w:szCs w:val="26"/>
              </w:rPr>
            </w:pPr>
            <w:r w:rsidRPr="00D50CC4">
              <w:rPr>
                <w:rFonts w:ascii="Calibri" w:eastAsia="Century Gothic" w:hAnsi="Calibri" w:cs="Calibri"/>
                <w:color w:val="auto"/>
                <w:sz w:val="26"/>
                <w:szCs w:val="26"/>
              </w:rPr>
              <w:t>No</w:t>
            </w:r>
          </w:p>
        </w:tc>
        <w:tc>
          <w:tcPr>
            <w:tcW w:w="2268" w:type="dxa"/>
            <w:tcMar>
              <w:left w:w="108" w:type="dxa"/>
              <w:right w:w="108" w:type="dxa"/>
            </w:tcMar>
            <w:vAlign w:val="center"/>
          </w:tcPr>
          <w:p w14:paraId="18D3A402" w14:textId="77777777" w:rsidR="002403BA" w:rsidRPr="00D50CC4" w:rsidRDefault="002403BA" w:rsidP="00DF5195">
            <w:pPr>
              <w:spacing w:after="0"/>
              <w:rPr>
                <w:rFonts w:ascii="Calibri" w:hAnsi="Calibri" w:cs="Calibri"/>
                <w:sz w:val="26"/>
                <w:szCs w:val="26"/>
              </w:rPr>
            </w:pPr>
            <w:r w:rsidRPr="00D50CC4">
              <w:rPr>
                <w:rFonts w:ascii="Calibri" w:eastAsia="Century Gothic" w:hAnsi="Calibri" w:cs="Calibri"/>
                <w:b/>
                <w:bCs/>
                <w:sz w:val="26"/>
                <w:szCs w:val="26"/>
              </w:rPr>
              <w:t>May we approach before interview?</w:t>
            </w:r>
          </w:p>
        </w:tc>
        <w:tc>
          <w:tcPr>
            <w:tcW w:w="845" w:type="dxa"/>
            <w:tcMar>
              <w:left w:w="108" w:type="dxa"/>
              <w:right w:w="108" w:type="dxa"/>
            </w:tcMar>
            <w:vAlign w:val="center"/>
          </w:tcPr>
          <w:p w14:paraId="0A478CB7" w14:textId="77777777" w:rsidR="002403BA" w:rsidRPr="00D50CC4" w:rsidRDefault="002403BA" w:rsidP="00DF5195">
            <w:pPr>
              <w:spacing w:after="0"/>
              <w:jc w:val="center"/>
              <w:rPr>
                <w:rFonts w:ascii="Calibri" w:hAnsi="Calibri" w:cs="Calibri"/>
                <w:sz w:val="26"/>
                <w:szCs w:val="26"/>
              </w:rPr>
            </w:pPr>
            <w:r w:rsidRPr="00D50CC4">
              <w:rPr>
                <w:rFonts w:ascii="Calibri" w:eastAsia="Century Gothic" w:hAnsi="Calibri" w:cs="Calibri"/>
                <w:sz w:val="26"/>
                <w:szCs w:val="26"/>
              </w:rPr>
              <w:t>Yes</w:t>
            </w:r>
          </w:p>
        </w:tc>
        <w:tc>
          <w:tcPr>
            <w:tcW w:w="1418" w:type="dxa"/>
            <w:tcMar>
              <w:left w:w="108" w:type="dxa"/>
              <w:right w:w="108" w:type="dxa"/>
            </w:tcMar>
            <w:vAlign w:val="center"/>
          </w:tcPr>
          <w:p w14:paraId="75EDED7E" w14:textId="77777777" w:rsidR="002403BA" w:rsidRPr="00D50CC4" w:rsidRDefault="002403BA" w:rsidP="00DF5195">
            <w:pPr>
              <w:spacing w:after="0"/>
              <w:jc w:val="center"/>
              <w:rPr>
                <w:rFonts w:ascii="Calibri" w:hAnsi="Calibri" w:cs="Calibri"/>
                <w:sz w:val="26"/>
                <w:szCs w:val="26"/>
              </w:rPr>
            </w:pPr>
            <w:r w:rsidRPr="00D50CC4">
              <w:rPr>
                <w:rFonts w:ascii="Calibri" w:eastAsia="Century Gothic" w:hAnsi="Calibri" w:cs="Calibri"/>
                <w:sz w:val="26"/>
                <w:szCs w:val="26"/>
              </w:rPr>
              <w:t>No</w:t>
            </w:r>
          </w:p>
        </w:tc>
      </w:tr>
    </w:tbl>
    <w:p w14:paraId="29A18934" w14:textId="77777777" w:rsidR="007D0523" w:rsidRDefault="007D0523" w:rsidP="004034F4">
      <w:pPr>
        <w:jc w:val="center"/>
        <w:rPr>
          <w:rFonts w:ascii="Century Gothic" w:eastAsia="Century Gothic" w:hAnsi="Century Gothic" w:cs="Century Gothic"/>
          <w:b/>
          <w:bCs/>
          <w:color w:val="7030A0"/>
          <w:sz w:val="27"/>
          <w:szCs w:val="27"/>
        </w:rPr>
      </w:pPr>
    </w:p>
    <w:p w14:paraId="342815E5" w14:textId="35194697" w:rsidR="008965A5" w:rsidRPr="00985D8F" w:rsidRDefault="008965A5" w:rsidP="001D7BC3">
      <w:pPr>
        <w:rPr>
          <w:rFonts w:ascii="Century Gothic" w:eastAsia="Century Gothic" w:hAnsi="Century Gothic" w:cs="Century Gothic"/>
          <w:b/>
          <w:bCs/>
          <w:color w:val="7030A0"/>
          <w:sz w:val="27"/>
          <w:szCs w:val="27"/>
        </w:rPr>
      </w:pPr>
      <w:r w:rsidRPr="00985D8F">
        <w:rPr>
          <w:rFonts w:ascii="Century Gothic" w:eastAsia="Century Gothic" w:hAnsi="Century Gothic" w:cs="Century Gothic"/>
          <w:b/>
          <w:bCs/>
          <w:color w:val="7030A0"/>
          <w:sz w:val="27"/>
          <w:szCs w:val="27"/>
        </w:rPr>
        <w:lastRenderedPageBreak/>
        <w:t>THANK YOU!</w:t>
      </w:r>
    </w:p>
    <w:p w14:paraId="0EBDC461" w14:textId="51CDBBD0" w:rsidR="008965A5" w:rsidRPr="000D4444" w:rsidRDefault="008965A5" w:rsidP="00D65B27">
      <w:pPr>
        <w:rPr>
          <w:rFonts w:ascii="Calibri" w:eastAsia="Century Gothic" w:hAnsi="Calibri" w:cs="Calibri"/>
          <w:color w:val="000000" w:themeColor="text1"/>
          <w:sz w:val="28"/>
          <w:szCs w:val="28"/>
        </w:rPr>
      </w:pPr>
      <w:r w:rsidRPr="000D4444">
        <w:rPr>
          <w:rFonts w:ascii="Calibri" w:eastAsia="Century Gothic" w:hAnsi="Calibri" w:cs="Calibri"/>
          <w:color w:val="000000" w:themeColor="text1"/>
          <w:sz w:val="28"/>
          <w:szCs w:val="28"/>
        </w:rPr>
        <w:t xml:space="preserve">Thank you for applying for a post at The Junction.  </w:t>
      </w:r>
    </w:p>
    <w:p w14:paraId="066F1743" w14:textId="77777777" w:rsidR="00F63D4E" w:rsidRDefault="00F63D4E" w:rsidP="00DF5195">
      <w:pPr>
        <w:spacing w:after="0" w:line="240" w:lineRule="auto"/>
        <w:rPr>
          <w:rFonts w:ascii="Calibri" w:hAnsi="Calibri" w:cs="Calibri"/>
          <w:sz w:val="26"/>
          <w:szCs w:val="26"/>
        </w:rPr>
      </w:pPr>
    </w:p>
    <w:p w14:paraId="4D227276" w14:textId="4E2F44CC" w:rsidR="00DF5195" w:rsidRPr="00D50CC4" w:rsidRDefault="00DF5195" w:rsidP="00DF5195">
      <w:pPr>
        <w:spacing w:after="0" w:line="240" w:lineRule="auto"/>
        <w:rPr>
          <w:rFonts w:ascii="Calibri" w:hAnsi="Calibri" w:cs="Calibri"/>
          <w:sz w:val="26"/>
          <w:szCs w:val="26"/>
        </w:rPr>
      </w:pPr>
      <w:r w:rsidRPr="00D50CC4">
        <w:rPr>
          <w:rFonts w:ascii="Calibri" w:hAnsi="Calibri" w:cs="Calibri"/>
          <w:sz w:val="26"/>
          <w:szCs w:val="26"/>
        </w:rPr>
        <w:t xml:space="preserve">If you have any informal queries, please email </w:t>
      </w:r>
      <w:hyperlink r:id="rId12" w:history="1">
        <w:r w:rsidRPr="00D50CC4">
          <w:rPr>
            <w:rStyle w:val="Hyperlink"/>
            <w:rFonts w:ascii="Calibri" w:hAnsi="Calibri" w:cs="Calibri"/>
            <w:b/>
            <w:bCs/>
            <w:sz w:val="26"/>
            <w:szCs w:val="26"/>
          </w:rPr>
          <w:t>info@the-junction.org</w:t>
        </w:r>
      </w:hyperlink>
      <w:r w:rsidR="00DA6EE4" w:rsidRPr="00D50CC4">
        <w:rPr>
          <w:rFonts w:ascii="Calibri" w:hAnsi="Calibri" w:cs="Calibri"/>
          <w:b/>
          <w:bCs/>
          <w:sz w:val="26"/>
          <w:szCs w:val="26"/>
        </w:rPr>
        <w:t xml:space="preserve"> </w:t>
      </w:r>
      <w:r w:rsidR="00DA6EE4" w:rsidRPr="00D50CC4">
        <w:rPr>
          <w:rFonts w:ascii="Calibri" w:hAnsi="Calibri" w:cs="Calibri"/>
          <w:sz w:val="26"/>
          <w:szCs w:val="26"/>
        </w:rPr>
        <w:t xml:space="preserve">or call </w:t>
      </w:r>
      <w:r w:rsidR="00DA6EE4" w:rsidRPr="00D50CC4">
        <w:rPr>
          <w:rFonts w:ascii="Calibri" w:hAnsi="Calibri" w:cs="Calibri"/>
          <w:b/>
          <w:bCs/>
          <w:sz w:val="26"/>
          <w:szCs w:val="26"/>
        </w:rPr>
        <w:t>0131 553 0370</w:t>
      </w:r>
      <w:r w:rsidRPr="00D50CC4">
        <w:rPr>
          <w:rFonts w:ascii="Calibri" w:hAnsi="Calibri" w:cs="Calibri"/>
          <w:b/>
          <w:bCs/>
          <w:sz w:val="26"/>
          <w:szCs w:val="26"/>
        </w:rPr>
        <w:t>.</w:t>
      </w:r>
      <w:r w:rsidRPr="00D50CC4">
        <w:rPr>
          <w:rFonts w:ascii="Calibri" w:hAnsi="Calibri" w:cs="Calibri"/>
          <w:sz w:val="26"/>
          <w:szCs w:val="26"/>
        </w:rPr>
        <w:t xml:space="preserve"> </w:t>
      </w:r>
    </w:p>
    <w:p w14:paraId="639C78BA" w14:textId="77777777" w:rsidR="008E7491" w:rsidRPr="00D50CC4" w:rsidRDefault="008E7491" w:rsidP="009A5FE0">
      <w:pPr>
        <w:spacing w:after="0" w:line="240" w:lineRule="auto"/>
        <w:rPr>
          <w:rFonts w:ascii="Calibri" w:hAnsi="Calibri" w:cs="Calibri"/>
          <w:b/>
          <w:bCs/>
          <w:sz w:val="26"/>
          <w:szCs w:val="26"/>
        </w:rPr>
      </w:pPr>
    </w:p>
    <w:p w14:paraId="04485A0C" w14:textId="62B8B8F5" w:rsidR="009A5FE0" w:rsidRPr="00D50CC4" w:rsidRDefault="00635B0A" w:rsidP="009A5FE0">
      <w:pPr>
        <w:spacing w:after="0" w:line="240" w:lineRule="auto"/>
        <w:rPr>
          <w:rFonts w:ascii="Calibri" w:hAnsi="Calibri" w:cs="Calibri"/>
          <w:b/>
          <w:bCs/>
          <w:sz w:val="26"/>
          <w:szCs w:val="26"/>
          <w:u w:val="single"/>
        </w:rPr>
      </w:pPr>
      <w:r w:rsidRPr="00D50CC4">
        <w:rPr>
          <w:rFonts w:ascii="Calibri" w:hAnsi="Calibri" w:cs="Calibri"/>
          <w:b/>
          <w:bCs/>
          <w:sz w:val="26"/>
          <w:szCs w:val="26"/>
          <w:u w:val="single"/>
        </w:rPr>
        <w:t xml:space="preserve">CHECK LIST </w:t>
      </w:r>
    </w:p>
    <w:p w14:paraId="609C9B32" w14:textId="5C73ACBB" w:rsidR="00635B0A" w:rsidRPr="00D50CC4" w:rsidRDefault="009A5FE0" w:rsidP="00695FD2">
      <w:pPr>
        <w:spacing w:after="0" w:line="240" w:lineRule="auto"/>
        <w:rPr>
          <w:rFonts w:ascii="Calibri" w:hAnsi="Calibri" w:cs="Calibri"/>
          <w:sz w:val="26"/>
          <w:szCs w:val="26"/>
        </w:rPr>
      </w:pPr>
      <w:r w:rsidRPr="00D50CC4">
        <w:rPr>
          <w:rFonts w:ascii="Calibri" w:hAnsi="Calibri" w:cs="Calibri"/>
          <w:sz w:val="26"/>
          <w:szCs w:val="26"/>
        </w:rPr>
        <w:t xml:space="preserve">Please </w:t>
      </w:r>
      <w:r w:rsidR="00635B0A" w:rsidRPr="00D50CC4">
        <w:rPr>
          <w:rFonts w:ascii="Calibri" w:hAnsi="Calibri" w:cs="Calibri"/>
          <w:sz w:val="26"/>
          <w:szCs w:val="26"/>
        </w:rPr>
        <w:t>complete</w:t>
      </w:r>
      <w:r w:rsidRPr="00D50CC4">
        <w:rPr>
          <w:rFonts w:ascii="Calibri" w:hAnsi="Calibri" w:cs="Calibri"/>
          <w:sz w:val="26"/>
          <w:szCs w:val="26"/>
        </w:rPr>
        <w:t xml:space="preserve"> </w:t>
      </w:r>
      <w:r w:rsidR="00AF35D8" w:rsidRPr="00D50CC4">
        <w:rPr>
          <w:rFonts w:ascii="Calibri" w:hAnsi="Calibri" w:cs="Calibri"/>
          <w:sz w:val="26"/>
          <w:szCs w:val="26"/>
        </w:rPr>
        <w:t xml:space="preserve">and </w:t>
      </w:r>
      <w:r w:rsidR="00635B0A" w:rsidRPr="00D50CC4">
        <w:rPr>
          <w:rFonts w:ascii="Calibri" w:hAnsi="Calibri" w:cs="Calibri"/>
          <w:sz w:val="26"/>
          <w:szCs w:val="26"/>
        </w:rPr>
        <w:t>sen</w:t>
      </w:r>
      <w:r w:rsidR="00AF35D8" w:rsidRPr="00D50CC4">
        <w:rPr>
          <w:rFonts w:ascii="Calibri" w:hAnsi="Calibri" w:cs="Calibri"/>
          <w:sz w:val="26"/>
          <w:szCs w:val="26"/>
        </w:rPr>
        <w:t>d</w:t>
      </w:r>
      <w:r w:rsidR="00635B0A" w:rsidRPr="00D50CC4">
        <w:rPr>
          <w:rFonts w:ascii="Calibri" w:hAnsi="Calibri" w:cs="Calibri"/>
          <w:sz w:val="26"/>
          <w:szCs w:val="26"/>
        </w:rPr>
        <w:t xml:space="preserve"> complete the following</w:t>
      </w:r>
      <w:r w:rsidR="00AF35D8" w:rsidRPr="00D50CC4">
        <w:rPr>
          <w:rFonts w:ascii="Calibri" w:hAnsi="Calibri" w:cs="Calibri"/>
          <w:sz w:val="26"/>
          <w:szCs w:val="26"/>
        </w:rPr>
        <w:t xml:space="preserve"> document</w:t>
      </w:r>
      <w:r w:rsidR="00AE5EEB" w:rsidRPr="00D50CC4">
        <w:rPr>
          <w:rFonts w:ascii="Calibri" w:hAnsi="Calibri" w:cs="Calibri"/>
          <w:sz w:val="26"/>
          <w:szCs w:val="26"/>
        </w:rPr>
        <w:t>s</w:t>
      </w:r>
      <w:r w:rsidR="00AF35D8" w:rsidRPr="00D50CC4">
        <w:rPr>
          <w:rFonts w:ascii="Calibri" w:hAnsi="Calibri" w:cs="Calibri"/>
          <w:sz w:val="26"/>
          <w:szCs w:val="26"/>
        </w:rPr>
        <w:t xml:space="preserve"> marked </w:t>
      </w:r>
      <w:r w:rsidR="00AF35D8" w:rsidRPr="00D50CC4">
        <w:rPr>
          <w:rFonts w:ascii="Calibri" w:hAnsi="Calibri" w:cs="Calibri"/>
          <w:b/>
          <w:bCs/>
          <w:sz w:val="26"/>
          <w:szCs w:val="26"/>
        </w:rPr>
        <w:t>CONFIDENTIAL</w:t>
      </w:r>
      <w:r w:rsidR="00AF35D8" w:rsidRPr="00D50CC4">
        <w:rPr>
          <w:rFonts w:ascii="Calibri" w:hAnsi="Calibri" w:cs="Calibri"/>
          <w:sz w:val="26"/>
          <w:szCs w:val="26"/>
        </w:rPr>
        <w:t xml:space="preserve"> by email to </w:t>
      </w:r>
      <w:hyperlink r:id="rId13" w:history="1">
        <w:r w:rsidR="0000260E" w:rsidRPr="00D50CC4">
          <w:rPr>
            <w:rStyle w:val="Hyperlink"/>
            <w:rFonts w:ascii="Calibri" w:hAnsi="Calibri" w:cs="Calibri"/>
            <w:b/>
            <w:bCs/>
            <w:sz w:val="26"/>
            <w:szCs w:val="26"/>
          </w:rPr>
          <w:t>info@the-junction.org</w:t>
        </w:r>
      </w:hyperlink>
      <w:r w:rsidR="00695FD2" w:rsidRPr="00D50CC4">
        <w:rPr>
          <w:rFonts w:ascii="Calibri" w:hAnsi="Calibri" w:cs="Calibri"/>
          <w:b/>
          <w:bCs/>
          <w:sz w:val="26"/>
          <w:szCs w:val="26"/>
        </w:rPr>
        <w:t xml:space="preserve"> </w:t>
      </w:r>
      <w:r w:rsidR="00695FD2" w:rsidRPr="00D50CC4">
        <w:rPr>
          <w:rFonts w:ascii="Calibri" w:hAnsi="Calibri" w:cs="Calibri"/>
          <w:sz w:val="26"/>
          <w:szCs w:val="26"/>
        </w:rPr>
        <w:t>or mail to 82-86 Great Junction Street, Edinburgh</w:t>
      </w:r>
      <w:r w:rsidR="00DA6EE4" w:rsidRPr="00D50CC4">
        <w:rPr>
          <w:rFonts w:ascii="Calibri" w:hAnsi="Calibri" w:cs="Calibri"/>
          <w:sz w:val="26"/>
          <w:szCs w:val="26"/>
        </w:rPr>
        <w:t xml:space="preserve">, </w:t>
      </w:r>
      <w:r w:rsidR="00695FD2" w:rsidRPr="00D50CC4">
        <w:rPr>
          <w:rFonts w:ascii="Calibri" w:hAnsi="Calibri" w:cs="Calibri"/>
          <w:sz w:val="26"/>
          <w:szCs w:val="26"/>
        </w:rPr>
        <w:t>EH6 5LL</w:t>
      </w:r>
      <w:r w:rsidR="00DA6EE4" w:rsidRPr="00D50CC4">
        <w:rPr>
          <w:rFonts w:ascii="Calibri" w:hAnsi="Calibri" w:cs="Calibri"/>
          <w:sz w:val="26"/>
          <w:szCs w:val="26"/>
        </w:rPr>
        <w:t xml:space="preserve">. </w:t>
      </w:r>
    </w:p>
    <w:p w14:paraId="668DF16A" w14:textId="77777777" w:rsidR="00C1197C" w:rsidRPr="00D50CC4" w:rsidRDefault="00C1197C" w:rsidP="00635B0A">
      <w:pPr>
        <w:spacing w:after="0" w:line="240" w:lineRule="auto"/>
        <w:rPr>
          <w:rFonts w:ascii="Calibri" w:hAnsi="Calibri" w:cs="Calibri"/>
          <w:sz w:val="26"/>
          <w:szCs w:val="26"/>
        </w:rPr>
      </w:pPr>
    </w:p>
    <w:p w14:paraId="788D9960" w14:textId="3229A305" w:rsidR="00635B0A" w:rsidRPr="00D50CC4" w:rsidRDefault="00635B0A" w:rsidP="000D4444">
      <w:pPr>
        <w:pStyle w:val="ListParagraph"/>
        <w:numPr>
          <w:ilvl w:val="0"/>
          <w:numId w:val="7"/>
        </w:numPr>
        <w:spacing w:after="0" w:line="240" w:lineRule="auto"/>
        <w:rPr>
          <w:rFonts w:ascii="Calibri" w:hAnsi="Calibri" w:cs="Calibri"/>
          <w:sz w:val="26"/>
          <w:szCs w:val="26"/>
        </w:rPr>
      </w:pPr>
      <w:r w:rsidRPr="00D50CC4">
        <w:rPr>
          <w:rFonts w:ascii="Calibri" w:hAnsi="Calibri" w:cs="Calibri"/>
          <w:sz w:val="26"/>
          <w:szCs w:val="26"/>
        </w:rPr>
        <w:t>THIS APPLICATION PACK (or relevant CV doc</w:t>
      </w:r>
      <w:r w:rsidR="007D0523" w:rsidRPr="00D50CC4">
        <w:rPr>
          <w:rFonts w:ascii="Calibri" w:hAnsi="Calibri" w:cs="Calibri"/>
          <w:sz w:val="26"/>
          <w:szCs w:val="26"/>
        </w:rPr>
        <w:t>ument</w:t>
      </w:r>
      <w:r w:rsidRPr="00D50CC4">
        <w:rPr>
          <w:rFonts w:ascii="Calibri" w:hAnsi="Calibri" w:cs="Calibri"/>
          <w:sz w:val="26"/>
          <w:szCs w:val="26"/>
        </w:rPr>
        <w:t>) This must include a personal statement that relates to the role/ person specification</w:t>
      </w:r>
      <w:r w:rsidR="009A5FE0" w:rsidRPr="00D50CC4">
        <w:rPr>
          <w:rFonts w:ascii="Calibri" w:hAnsi="Calibri" w:cs="Calibri"/>
          <w:sz w:val="26"/>
          <w:szCs w:val="26"/>
        </w:rPr>
        <w:t xml:space="preserve"> </w:t>
      </w:r>
    </w:p>
    <w:p w14:paraId="390A3974" w14:textId="77777777" w:rsidR="00C1197C" w:rsidRPr="00D50CC4" w:rsidRDefault="00C1197C" w:rsidP="00C563CC">
      <w:pPr>
        <w:spacing w:after="0" w:line="240" w:lineRule="auto"/>
        <w:rPr>
          <w:rFonts w:ascii="Calibri" w:hAnsi="Calibri" w:cs="Calibri"/>
          <w:sz w:val="26"/>
          <w:szCs w:val="26"/>
        </w:rPr>
      </w:pPr>
    </w:p>
    <w:p w14:paraId="05DD3FD7" w14:textId="3E8AF2AF" w:rsidR="00E72301" w:rsidRPr="00D50CC4" w:rsidRDefault="009A5FE0" w:rsidP="00DA6EE4">
      <w:pPr>
        <w:pStyle w:val="ListParagraph"/>
        <w:numPr>
          <w:ilvl w:val="0"/>
          <w:numId w:val="7"/>
        </w:numPr>
        <w:spacing w:after="0" w:line="240" w:lineRule="auto"/>
        <w:ind w:left="714" w:hanging="357"/>
        <w:rPr>
          <w:rFonts w:ascii="Calibri" w:hAnsi="Calibri" w:cs="Calibri"/>
          <w:sz w:val="26"/>
          <w:szCs w:val="26"/>
        </w:rPr>
      </w:pPr>
      <w:r w:rsidRPr="00D50CC4">
        <w:rPr>
          <w:rFonts w:ascii="Calibri" w:hAnsi="Calibri" w:cs="Calibri"/>
          <w:sz w:val="26"/>
          <w:szCs w:val="26"/>
        </w:rPr>
        <w:t>THE EQUAL OPPORTUNITIES MONITORING FORM (separate document).</w:t>
      </w:r>
      <w:r w:rsidR="00635B0A" w:rsidRPr="00D50CC4">
        <w:rPr>
          <w:rFonts w:ascii="Calibri" w:hAnsi="Calibri" w:cs="Calibri"/>
          <w:sz w:val="26"/>
          <w:szCs w:val="26"/>
        </w:rPr>
        <w:t xml:space="preserve"> </w:t>
      </w:r>
      <w:r w:rsidR="00ED6C07" w:rsidRPr="00D50CC4">
        <w:rPr>
          <w:rFonts w:ascii="Calibri" w:hAnsi="Calibri" w:cs="Calibri"/>
          <w:sz w:val="26"/>
          <w:szCs w:val="26"/>
        </w:rPr>
        <w:t xml:space="preserve">The </w:t>
      </w:r>
      <w:r w:rsidR="00C1197C" w:rsidRPr="00D50CC4">
        <w:rPr>
          <w:rFonts w:ascii="Calibri" w:hAnsi="Calibri" w:cs="Calibri"/>
          <w:sz w:val="26"/>
          <w:szCs w:val="26"/>
        </w:rPr>
        <w:t xml:space="preserve">Equal Opportunities Form is optional. </w:t>
      </w:r>
    </w:p>
    <w:p w14:paraId="51AAE550" w14:textId="77777777" w:rsidR="00DA6EE4" w:rsidRPr="00D50CC4" w:rsidRDefault="00DA6EE4" w:rsidP="00DA6EE4">
      <w:pPr>
        <w:spacing w:after="0" w:line="240" w:lineRule="auto"/>
        <w:rPr>
          <w:rFonts w:ascii="Calibri" w:hAnsi="Calibri" w:cs="Calibri"/>
          <w:sz w:val="26"/>
          <w:szCs w:val="26"/>
        </w:rPr>
      </w:pPr>
    </w:p>
    <w:p w14:paraId="0E57545A" w14:textId="1E9086DB" w:rsidR="002D6208" w:rsidRDefault="002D6208" w:rsidP="002D6208">
      <w:pPr>
        <w:spacing w:after="0" w:line="276" w:lineRule="auto"/>
        <w:rPr>
          <w:rFonts w:ascii="Calibri" w:eastAsia="Century Gothic" w:hAnsi="Calibri" w:cs="Calibri"/>
          <w:color w:val="000000" w:themeColor="text1"/>
          <w:sz w:val="26"/>
          <w:szCs w:val="26"/>
        </w:rPr>
      </w:pPr>
      <w:r w:rsidRPr="00D50CC4">
        <w:rPr>
          <w:rFonts w:ascii="Calibri" w:hAnsi="Calibri" w:cs="Calibri"/>
          <w:sz w:val="26"/>
          <w:szCs w:val="26"/>
        </w:rPr>
        <w:t xml:space="preserve">Please note, you </w:t>
      </w:r>
      <w:r w:rsidR="001D7BC3">
        <w:rPr>
          <w:rFonts w:ascii="Calibri" w:hAnsi="Calibri" w:cs="Calibri"/>
          <w:sz w:val="26"/>
          <w:szCs w:val="26"/>
        </w:rPr>
        <w:t>may</w:t>
      </w:r>
      <w:r w:rsidRPr="00D50CC4">
        <w:rPr>
          <w:rFonts w:ascii="Calibri" w:hAnsi="Calibri" w:cs="Calibri"/>
          <w:sz w:val="26"/>
          <w:szCs w:val="26"/>
        </w:rPr>
        <w:t xml:space="preserve"> be asked to complete a Criminal Convictions Disclosure form as part of the application process. </w:t>
      </w:r>
      <w:r w:rsidRPr="00D50CC4">
        <w:rPr>
          <w:rFonts w:ascii="Calibri" w:eastAsia="Century Gothic" w:hAnsi="Calibri" w:cs="Calibri"/>
          <w:color w:val="000000" w:themeColor="text1"/>
          <w:sz w:val="26"/>
          <w:szCs w:val="26"/>
        </w:rPr>
        <w:t>Due to the nature of the work for which you are applying, this post is exempted from the provisions of rehabilitation of offender’s legislation. You are therefore not entitled to withhold information about convictions which for other purposes are ‘spent’.</w:t>
      </w:r>
    </w:p>
    <w:p w14:paraId="1DF4560B" w14:textId="77777777" w:rsidR="002D6208" w:rsidRPr="00D50CC4" w:rsidRDefault="002D6208" w:rsidP="000D4444">
      <w:pPr>
        <w:spacing w:after="0" w:line="240" w:lineRule="auto"/>
        <w:rPr>
          <w:rFonts w:ascii="Calibri" w:hAnsi="Calibri" w:cs="Calibri"/>
          <w:sz w:val="26"/>
          <w:szCs w:val="26"/>
        </w:rPr>
      </w:pPr>
    </w:p>
    <w:p w14:paraId="73357587" w14:textId="5D804C19" w:rsidR="00635B0A" w:rsidRPr="00D50CC4" w:rsidRDefault="00D65129" w:rsidP="000D4444">
      <w:pPr>
        <w:spacing w:after="0" w:line="240" w:lineRule="auto"/>
        <w:rPr>
          <w:rFonts w:ascii="Calibri" w:hAnsi="Calibri" w:cs="Calibri"/>
          <w:sz w:val="26"/>
          <w:szCs w:val="26"/>
        </w:rPr>
      </w:pPr>
      <w:r w:rsidRPr="00D50CC4">
        <w:rPr>
          <w:rFonts w:ascii="Calibri" w:hAnsi="Calibri" w:cs="Calibri"/>
          <w:sz w:val="26"/>
          <w:szCs w:val="26"/>
        </w:rPr>
        <w:t>Equal</w:t>
      </w:r>
      <w:r w:rsidR="005E118C" w:rsidRPr="00D50CC4">
        <w:rPr>
          <w:rFonts w:ascii="Calibri" w:hAnsi="Calibri" w:cs="Calibri"/>
          <w:sz w:val="26"/>
          <w:szCs w:val="26"/>
        </w:rPr>
        <w:t xml:space="preserve"> </w:t>
      </w:r>
      <w:r w:rsidRPr="00D50CC4">
        <w:rPr>
          <w:rFonts w:ascii="Calibri" w:hAnsi="Calibri" w:cs="Calibri"/>
          <w:sz w:val="26"/>
          <w:szCs w:val="26"/>
        </w:rPr>
        <w:t xml:space="preserve">Opportunities Forms are kept separate from applications and are used to </w:t>
      </w:r>
      <w:r w:rsidR="00C563CC" w:rsidRPr="00D50CC4">
        <w:rPr>
          <w:rFonts w:ascii="Calibri" w:hAnsi="Calibri" w:cs="Calibri"/>
          <w:sz w:val="26"/>
          <w:szCs w:val="26"/>
        </w:rPr>
        <w:t xml:space="preserve">reflect </w:t>
      </w:r>
      <w:r w:rsidRPr="00D50CC4">
        <w:rPr>
          <w:rFonts w:ascii="Calibri" w:hAnsi="Calibri" w:cs="Calibri"/>
          <w:sz w:val="26"/>
          <w:szCs w:val="26"/>
        </w:rPr>
        <w:t xml:space="preserve">our organisation’s practice and </w:t>
      </w:r>
      <w:r w:rsidR="005E118C" w:rsidRPr="00D50CC4">
        <w:rPr>
          <w:rFonts w:ascii="Calibri" w:hAnsi="Calibri" w:cs="Calibri"/>
          <w:sz w:val="26"/>
          <w:szCs w:val="26"/>
        </w:rPr>
        <w:t xml:space="preserve">ambition to be an inclusive organisation for all. </w:t>
      </w:r>
      <w:r w:rsidRPr="00D50CC4">
        <w:rPr>
          <w:rFonts w:ascii="Calibri" w:hAnsi="Calibri" w:cs="Calibri"/>
          <w:sz w:val="26"/>
          <w:szCs w:val="26"/>
        </w:rPr>
        <w:t xml:space="preserve"> </w:t>
      </w:r>
    </w:p>
    <w:p w14:paraId="1C334F69" w14:textId="77777777" w:rsidR="00635B0A" w:rsidRPr="00D50CC4" w:rsidRDefault="00635B0A" w:rsidP="00635B0A">
      <w:pPr>
        <w:spacing w:after="0" w:line="240" w:lineRule="auto"/>
        <w:rPr>
          <w:rFonts w:ascii="Calibri" w:hAnsi="Calibri" w:cs="Calibri"/>
          <w:sz w:val="26"/>
          <w:szCs w:val="26"/>
        </w:rPr>
      </w:pPr>
    </w:p>
    <w:p w14:paraId="3E55F2E7" w14:textId="45706FEB" w:rsidR="00516DA2" w:rsidRPr="00D50CC4" w:rsidRDefault="00DA6EE4" w:rsidP="009A5FE0">
      <w:pPr>
        <w:spacing w:after="0" w:line="240" w:lineRule="auto"/>
        <w:rPr>
          <w:rFonts w:ascii="Calibri" w:hAnsi="Calibri" w:cs="Calibri"/>
          <w:sz w:val="26"/>
          <w:szCs w:val="26"/>
        </w:rPr>
      </w:pPr>
      <w:r w:rsidRPr="00D50CC4">
        <w:rPr>
          <w:rFonts w:ascii="Calibri" w:hAnsi="Calibri" w:cs="Calibri"/>
          <w:sz w:val="26"/>
          <w:szCs w:val="26"/>
        </w:rPr>
        <w:t xml:space="preserve">If you have any questions or require any additional adjustments to support this application process, do not hesitate to get in touch. </w:t>
      </w:r>
      <w:r w:rsidR="00D65B27" w:rsidRPr="00D50CC4">
        <w:rPr>
          <w:rFonts w:ascii="Calibri" w:hAnsi="Calibri" w:cs="Calibri"/>
          <w:sz w:val="26"/>
          <w:szCs w:val="26"/>
        </w:rPr>
        <w:t xml:space="preserve">Good luck with your application. We look forward to reading it. </w:t>
      </w:r>
    </w:p>
    <w:p w14:paraId="4272E68F" w14:textId="77777777" w:rsidR="00516DA2" w:rsidRPr="00D50CC4" w:rsidRDefault="00516DA2" w:rsidP="009A5FE0">
      <w:pPr>
        <w:spacing w:after="0" w:line="240" w:lineRule="auto"/>
        <w:rPr>
          <w:rFonts w:ascii="Calibri" w:hAnsi="Calibri" w:cs="Calibri"/>
          <w:sz w:val="26"/>
          <w:szCs w:val="26"/>
        </w:rPr>
      </w:pPr>
    </w:p>
    <w:p w14:paraId="27897F62" w14:textId="77777777" w:rsidR="00516DA2" w:rsidRPr="00D50CC4" w:rsidRDefault="00516DA2" w:rsidP="009A5FE0">
      <w:pPr>
        <w:spacing w:after="0" w:line="240" w:lineRule="auto"/>
        <w:rPr>
          <w:rFonts w:ascii="Calibri" w:hAnsi="Calibri" w:cs="Calibri"/>
          <w:sz w:val="26"/>
          <w:szCs w:val="26"/>
        </w:rPr>
      </w:pPr>
    </w:p>
    <w:p w14:paraId="0ECDF513" w14:textId="77777777" w:rsidR="00516DA2" w:rsidRDefault="00516DA2" w:rsidP="009A5FE0">
      <w:pPr>
        <w:spacing w:after="0" w:line="240" w:lineRule="auto"/>
        <w:rPr>
          <w:rFonts w:ascii="Calibri" w:hAnsi="Calibri" w:cs="Calibri"/>
          <w:sz w:val="26"/>
          <w:szCs w:val="26"/>
        </w:rPr>
      </w:pPr>
      <w:r w:rsidRPr="00D50CC4">
        <w:rPr>
          <w:rFonts w:ascii="Calibri" w:hAnsi="Calibri" w:cs="Calibri"/>
          <w:sz w:val="26"/>
          <w:szCs w:val="26"/>
        </w:rPr>
        <w:t>Best Wishes,</w:t>
      </w:r>
    </w:p>
    <w:p w14:paraId="2ACF481D" w14:textId="77777777" w:rsidR="00D50CC4" w:rsidRDefault="00D50CC4" w:rsidP="009A5FE0">
      <w:pPr>
        <w:spacing w:after="0" w:line="240" w:lineRule="auto"/>
        <w:rPr>
          <w:rFonts w:ascii="Calibri" w:hAnsi="Calibri" w:cs="Calibri"/>
          <w:sz w:val="26"/>
          <w:szCs w:val="26"/>
        </w:rPr>
      </w:pPr>
    </w:p>
    <w:p w14:paraId="5A99C773" w14:textId="461603FA" w:rsidR="00D50CC4" w:rsidRDefault="00D50CC4" w:rsidP="009A5FE0">
      <w:pPr>
        <w:spacing w:after="0" w:line="240" w:lineRule="auto"/>
        <w:rPr>
          <w:rFonts w:ascii="Calibri" w:hAnsi="Calibri" w:cs="Calibri"/>
          <w:sz w:val="26"/>
          <w:szCs w:val="26"/>
        </w:rPr>
      </w:pPr>
      <w:r>
        <w:rPr>
          <w:rFonts w:ascii="Calibri" w:hAnsi="Calibri" w:cs="Calibri"/>
          <w:sz w:val="26"/>
          <w:szCs w:val="26"/>
        </w:rPr>
        <w:t>Cara Spence</w:t>
      </w:r>
    </w:p>
    <w:p w14:paraId="769089CD" w14:textId="2A791FB2" w:rsidR="00D50CC4" w:rsidRPr="00D50CC4" w:rsidRDefault="00D50CC4" w:rsidP="009A5FE0">
      <w:pPr>
        <w:spacing w:after="0" w:line="240" w:lineRule="auto"/>
        <w:rPr>
          <w:rFonts w:ascii="Calibri" w:hAnsi="Calibri" w:cs="Calibri"/>
          <w:sz w:val="26"/>
          <w:szCs w:val="26"/>
        </w:rPr>
      </w:pPr>
      <w:r>
        <w:rPr>
          <w:rFonts w:ascii="Calibri" w:hAnsi="Calibri" w:cs="Calibri"/>
          <w:sz w:val="26"/>
          <w:szCs w:val="26"/>
        </w:rPr>
        <w:t>(Director)</w:t>
      </w:r>
    </w:p>
    <w:p w14:paraId="36F755B9" w14:textId="77777777" w:rsidR="00516DA2" w:rsidRPr="00D50CC4" w:rsidRDefault="00516DA2" w:rsidP="009A5FE0">
      <w:pPr>
        <w:spacing w:after="0" w:line="240" w:lineRule="auto"/>
        <w:rPr>
          <w:rFonts w:ascii="Calibri" w:hAnsi="Calibri" w:cs="Calibri"/>
          <w:sz w:val="26"/>
          <w:szCs w:val="26"/>
        </w:rPr>
      </w:pPr>
    </w:p>
    <w:p w14:paraId="28440BE7" w14:textId="29B7F66C" w:rsidR="00516DA2" w:rsidRPr="00D50CC4" w:rsidRDefault="004034F4" w:rsidP="009A5FE0">
      <w:pPr>
        <w:spacing w:after="0" w:line="240" w:lineRule="auto"/>
        <w:rPr>
          <w:rFonts w:ascii="Calibri" w:hAnsi="Calibri" w:cs="Calibri"/>
          <w:b/>
          <w:bCs/>
          <w:sz w:val="26"/>
          <w:szCs w:val="26"/>
        </w:rPr>
      </w:pPr>
      <w:r w:rsidRPr="00D50CC4">
        <w:rPr>
          <w:rFonts w:ascii="Calibri" w:hAnsi="Calibri" w:cs="Calibri"/>
          <w:b/>
          <w:bCs/>
          <w:sz w:val="26"/>
          <w:szCs w:val="26"/>
        </w:rPr>
        <w:t>The Junction</w:t>
      </w:r>
      <w:r w:rsidR="00381F05" w:rsidRPr="00D50CC4">
        <w:rPr>
          <w:rFonts w:ascii="Calibri" w:hAnsi="Calibri" w:cs="Calibri"/>
          <w:b/>
          <w:bCs/>
          <w:sz w:val="26"/>
          <w:szCs w:val="26"/>
        </w:rPr>
        <w:t xml:space="preserve"> – Young People, Health &amp; Wellbeing</w:t>
      </w:r>
    </w:p>
    <w:p w14:paraId="4303EA14" w14:textId="5FC104CB" w:rsidR="00D50CC4" w:rsidRDefault="00381F05" w:rsidP="009A5FE0">
      <w:pPr>
        <w:spacing w:after="0" w:line="240" w:lineRule="auto"/>
        <w:rPr>
          <w:rFonts w:ascii="Calibri" w:hAnsi="Calibri" w:cs="Calibri"/>
          <w:b/>
          <w:bCs/>
          <w:sz w:val="26"/>
          <w:szCs w:val="26"/>
        </w:rPr>
      </w:pPr>
      <w:hyperlink r:id="rId14" w:history="1">
        <w:r w:rsidRPr="00D50CC4">
          <w:rPr>
            <w:rStyle w:val="Hyperlink"/>
            <w:rFonts w:ascii="Calibri" w:hAnsi="Calibri" w:cs="Calibri"/>
            <w:b/>
            <w:bCs/>
            <w:sz w:val="26"/>
            <w:szCs w:val="26"/>
          </w:rPr>
          <w:t>www.the-junction.org</w:t>
        </w:r>
      </w:hyperlink>
      <w:r w:rsidRPr="00D50CC4">
        <w:rPr>
          <w:rFonts w:ascii="Calibri" w:hAnsi="Calibri" w:cs="Calibri"/>
          <w:b/>
          <w:bCs/>
          <w:sz w:val="26"/>
          <w:szCs w:val="26"/>
        </w:rPr>
        <w:t xml:space="preserve"> </w:t>
      </w:r>
    </w:p>
    <w:p w14:paraId="11A7B503" w14:textId="77777777" w:rsidR="00D50CC4" w:rsidRDefault="00D50CC4" w:rsidP="009A5FE0">
      <w:pPr>
        <w:spacing w:after="0" w:line="240" w:lineRule="auto"/>
        <w:rPr>
          <w:rFonts w:ascii="Calibri" w:hAnsi="Calibri" w:cs="Calibri"/>
          <w:b/>
          <w:bCs/>
          <w:sz w:val="26"/>
          <w:szCs w:val="26"/>
        </w:rPr>
      </w:pPr>
    </w:p>
    <w:p w14:paraId="1A3A7E98" w14:textId="77777777" w:rsidR="00D50CC4" w:rsidRDefault="00D50CC4" w:rsidP="009A5FE0">
      <w:pPr>
        <w:spacing w:after="0" w:line="240" w:lineRule="auto"/>
        <w:rPr>
          <w:rFonts w:ascii="Calibri" w:hAnsi="Calibri" w:cs="Calibri"/>
          <w:b/>
          <w:bCs/>
          <w:sz w:val="26"/>
          <w:szCs w:val="26"/>
        </w:rPr>
      </w:pPr>
    </w:p>
    <w:p w14:paraId="1527E774" w14:textId="3BD941C1" w:rsidR="00516DA2" w:rsidRPr="00D50CC4" w:rsidRDefault="00516DA2" w:rsidP="009A5FE0">
      <w:pPr>
        <w:spacing w:after="0" w:line="240" w:lineRule="auto"/>
        <w:rPr>
          <w:rFonts w:ascii="Calibri" w:hAnsi="Calibri" w:cs="Calibri"/>
          <w:sz w:val="26"/>
          <w:szCs w:val="26"/>
        </w:rPr>
      </w:pPr>
    </w:p>
    <w:p w14:paraId="01F1DF89" w14:textId="74750CCE" w:rsidR="00480953" w:rsidRDefault="00480953" w:rsidP="009A5FE0">
      <w:pPr>
        <w:spacing w:after="0" w:line="240" w:lineRule="auto"/>
        <w:rPr>
          <w:rFonts w:ascii="Calibri" w:hAnsi="Calibri" w:cs="Calibri"/>
          <w:sz w:val="28"/>
          <w:szCs w:val="28"/>
        </w:rPr>
      </w:pPr>
    </w:p>
    <w:p w14:paraId="67D1F10B" w14:textId="77777777" w:rsidR="00A003A5" w:rsidRPr="00985D8F" w:rsidRDefault="00A003A5" w:rsidP="00A003A5">
      <w:pPr>
        <w:jc w:val="center"/>
        <w:rPr>
          <w:rFonts w:ascii="Century Gothic" w:hAnsi="Century Gothic" w:cstheme="minorHAnsi"/>
          <w:b/>
          <w:color w:val="7030A0"/>
          <w:sz w:val="28"/>
          <w:szCs w:val="28"/>
        </w:rPr>
      </w:pPr>
      <w:r w:rsidRPr="00985D8F">
        <w:rPr>
          <w:rFonts w:ascii="Century Gothic" w:hAnsi="Century Gothic" w:cstheme="minorHAnsi"/>
          <w:b/>
          <w:color w:val="7030A0"/>
          <w:sz w:val="28"/>
          <w:szCs w:val="28"/>
        </w:rPr>
        <w:t xml:space="preserve">PRIVACY STATEMENT </w:t>
      </w:r>
    </w:p>
    <w:p w14:paraId="7C191DD7" w14:textId="77777777" w:rsidR="00A003A5" w:rsidRPr="001D7BC3" w:rsidRDefault="00A003A5" w:rsidP="00A003A5">
      <w:pPr>
        <w:spacing w:after="0" w:line="240" w:lineRule="auto"/>
        <w:rPr>
          <w:rFonts w:ascii="Calibri" w:hAnsi="Calibri" w:cs="Calibri"/>
          <w:b/>
          <w:color w:val="000000" w:themeColor="text1"/>
        </w:rPr>
      </w:pPr>
      <w:r w:rsidRPr="001D7BC3">
        <w:rPr>
          <w:rFonts w:ascii="Calibri" w:hAnsi="Calibri" w:cs="Calibri"/>
          <w:b/>
          <w:color w:val="000000" w:themeColor="text1"/>
        </w:rPr>
        <w:t>Purpose and Legal Basis for Processing</w:t>
      </w:r>
    </w:p>
    <w:p w14:paraId="5DC1A9AD" w14:textId="215EFAC6" w:rsidR="00A003A5" w:rsidRPr="001D7BC3" w:rsidRDefault="00A003A5" w:rsidP="00A003A5">
      <w:pPr>
        <w:spacing w:after="0" w:line="240" w:lineRule="auto"/>
        <w:rPr>
          <w:rFonts w:ascii="Calibri" w:hAnsi="Calibri" w:cs="Calibri"/>
          <w:b/>
          <w:color w:val="7030A0"/>
        </w:rPr>
      </w:pPr>
      <w:r w:rsidRPr="001D7BC3">
        <w:rPr>
          <w:rFonts w:ascii="Calibri" w:eastAsia="Times New Roman" w:hAnsi="Calibri" w:cs="Calibri"/>
          <w:lang w:eastAsia="en-GB"/>
        </w:rPr>
        <w:t xml:space="preserve">Our purpose for processing this information is to assess your suitability for a role you have applied </w:t>
      </w:r>
      <w:proofErr w:type="spellStart"/>
      <w:r w:rsidRPr="001D7BC3">
        <w:rPr>
          <w:rFonts w:ascii="Calibri" w:eastAsia="Times New Roman" w:hAnsi="Calibri" w:cs="Calibri"/>
          <w:lang w:eastAsia="en-GB"/>
        </w:rPr>
        <w:t>for.The</w:t>
      </w:r>
      <w:proofErr w:type="spellEnd"/>
      <w:r w:rsidRPr="001D7BC3">
        <w:rPr>
          <w:rFonts w:ascii="Calibri" w:eastAsia="Times New Roman" w:hAnsi="Calibri" w:cs="Calibri"/>
          <w:lang w:eastAsia="en-GB"/>
        </w:rPr>
        <w:t xml:space="preserve"> legal basis we rely on for processing your personal data is article 6(1)(b) of the GDPR, which relates to processing necessary to perform a contract or to take steps at your request, before entering a contract. The legal basis we rely on to process any information you provide as part of your application which is special category data, such as health, religious or ethnic information is article 9(2)(b) of the GDPR, which also relates to our obligations in employment and the safeguarding of your fundamental rights and article 9(2)(h) for assessing your work capacity as an employee. And Schedule 1 part 1(1) and (2)(a) and (b) of the DPA2018 which relates to processing for employment, the assessment of your working capacity and preventative or occupational medicine. </w:t>
      </w:r>
    </w:p>
    <w:p w14:paraId="6997460F" w14:textId="77777777" w:rsidR="00A003A5" w:rsidRPr="001D7BC3" w:rsidRDefault="00A003A5" w:rsidP="00A003A5">
      <w:pPr>
        <w:spacing w:after="0" w:line="240" w:lineRule="auto"/>
        <w:rPr>
          <w:rFonts w:eastAsia="Times New Roman" w:cstheme="minorHAnsi"/>
          <w:lang w:eastAsia="en-GB"/>
        </w:rPr>
      </w:pPr>
    </w:p>
    <w:p w14:paraId="6B67A316" w14:textId="77777777" w:rsidR="00A003A5" w:rsidRPr="001D7BC3" w:rsidRDefault="00A003A5" w:rsidP="00A003A5">
      <w:pPr>
        <w:spacing w:after="0" w:line="240" w:lineRule="auto"/>
        <w:rPr>
          <w:rFonts w:ascii="Calibri" w:eastAsia="Times New Roman" w:hAnsi="Calibri" w:cs="Calibri"/>
          <w:b/>
          <w:color w:val="000000" w:themeColor="text1"/>
          <w:lang w:eastAsia="en-GB"/>
        </w:rPr>
      </w:pPr>
      <w:r w:rsidRPr="001D7BC3">
        <w:rPr>
          <w:rFonts w:ascii="Calibri" w:eastAsia="Times New Roman" w:hAnsi="Calibri" w:cs="Calibri"/>
          <w:b/>
          <w:color w:val="000000" w:themeColor="text1"/>
          <w:lang w:eastAsia="en-GB"/>
        </w:rPr>
        <w:t>What we do with the information you provide?</w:t>
      </w:r>
    </w:p>
    <w:p w14:paraId="127DCB26" w14:textId="1ED2D105" w:rsidR="00A003A5" w:rsidRPr="001D7BC3" w:rsidRDefault="00A003A5" w:rsidP="00A003A5">
      <w:pPr>
        <w:shd w:val="clear" w:color="auto" w:fill="FFFFFF"/>
        <w:spacing w:after="0" w:line="240" w:lineRule="auto"/>
        <w:rPr>
          <w:rFonts w:ascii="Calibri" w:eastAsia="Times New Roman" w:hAnsi="Calibri" w:cs="Calibri"/>
          <w:color w:val="223E48"/>
          <w:lang w:eastAsia="en-GB"/>
        </w:rPr>
      </w:pPr>
      <w:r w:rsidRPr="001D7BC3">
        <w:rPr>
          <w:rFonts w:ascii="Calibri" w:eastAsia="Times New Roman" w:hAnsi="Calibri" w:cs="Calibri"/>
          <w:color w:val="223E48"/>
          <w:lang w:eastAsia="en-GB"/>
        </w:rPr>
        <w:t>We will use all the information you provide during the recruitment process to progress your application with a view to offering you an employment contract with us, or to fulfil legal or regulatory requirements if necessary.  We will not share any of the information you provide with any third parties for marketing purposes.</w:t>
      </w:r>
      <w:r w:rsidR="001D7BC3">
        <w:rPr>
          <w:rFonts w:ascii="Calibri" w:eastAsia="Times New Roman" w:hAnsi="Calibri" w:cs="Calibri"/>
          <w:color w:val="223E48"/>
          <w:lang w:eastAsia="en-GB"/>
        </w:rPr>
        <w:t xml:space="preserve"> </w:t>
      </w:r>
      <w:r w:rsidRPr="001D7BC3">
        <w:rPr>
          <w:rFonts w:ascii="Calibri" w:eastAsia="Times New Roman" w:hAnsi="Calibri" w:cs="Calibri"/>
          <w:color w:val="223E48"/>
          <w:lang w:eastAsia="en-GB"/>
        </w:rPr>
        <w:t>We will use the contact details you give us to contact you to progress your application and will use the other information you provide to assess your suitability for the role.</w:t>
      </w:r>
    </w:p>
    <w:p w14:paraId="7EE726E6" w14:textId="77777777" w:rsidR="00A003A5" w:rsidRPr="001D7BC3" w:rsidRDefault="00A003A5" w:rsidP="00A003A5">
      <w:pPr>
        <w:spacing w:after="0" w:line="240" w:lineRule="auto"/>
        <w:rPr>
          <w:rFonts w:ascii="Calibri" w:hAnsi="Calibri" w:cs="Calibri"/>
          <w:b/>
          <w:color w:val="7030A0"/>
        </w:rPr>
      </w:pPr>
    </w:p>
    <w:p w14:paraId="04CC4B4E" w14:textId="77777777" w:rsidR="00A003A5" w:rsidRPr="001D7BC3" w:rsidRDefault="00A003A5" w:rsidP="00A003A5">
      <w:pPr>
        <w:spacing w:after="0" w:line="240" w:lineRule="auto"/>
        <w:rPr>
          <w:rFonts w:ascii="Calibri" w:hAnsi="Calibri" w:cs="Calibri"/>
          <w:b/>
          <w:color w:val="000000" w:themeColor="text1"/>
        </w:rPr>
      </w:pPr>
      <w:r w:rsidRPr="001D7BC3">
        <w:rPr>
          <w:rFonts w:ascii="Calibri" w:hAnsi="Calibri" w:cs="Calibri"/>
          <w:b/>
          <w:color w:val="000000" w:themeColor="text1"/>
        </w:rPr>
        <w:t>What information do we ask for and why?</w:t>
      </w:r>
    </w:p>
    <w:p w14:paraId="2C71ABA8" w14:textId="77777777" w:rsidR="00A003A5" w:rsidRPr="001D7BC3" w:rsidRDefault="00A003A5" w:rsidP="00A003A5">
      <w:pPr>
        <w:shd w:val="clear" w:color="auto" w:fill="FFFFFF"/>
        <w:spacing w:after="0" w:line="240" w:lineRule="auto"/>
        <w:rPr>
          <w:rFonts w:ascii="Calibri" w:eastAsia="Times New Roman" w:hAnsi="Calibri" w:cs="Calibri"/>
          <w:color w:val="223E48"/>
          <w:lang w:eastAsia="en-GB"/>
        </w:rPr>
      </w:pPr>
      <w:r w:rsidRPr="001D7BC3">
        <w:rPr>
          <w:rFonts w:ascii="Calibri" w:eastAsia="Times New Roman" w:hAnsi="Calibri" w:cs="Calibri"/>
          <w:color w:val="223E48"/>
          <w:lang w:eastAsia="en-GB"/>
        </w:rPr>
        <w:t>We do not collect more information than we need to fulfil our stated purposes and will not keep it longer than necessary. The information we ask for is used to assess your suitability for employment. You do not have to provide the information, but it may affect our ability to process your application properly (or at all).</w:t>
      </w:r>
    </w:p>
    <w:p w14:paraId="1FD307FA" w14:textId="77777777" w:rsidR="00A003A5" w:rsidRPr="001D7BC3" w:rsidRDefault="00A003A5" w:rsidP="00A003A5">
      <w:pPr>
        <w:spacing w:after="0" w:line="240" w:lineRule="auto"/>
        <w:rPr>
          <w:rFonts w:ascii="Calibri" w:hAnsi="Calibri" w:cs="Calibri"/>
          <w:b/>
          <w:color w:val="7030A0"/>
        </w:rPr>
      </w:pPr>
    </w:p>
    <w:p w14:paraId="71BF3033" w14:textId="14436715" w:rsidR="00A003A5" w:rsidRPr="001D7BC3" w:rsidRDefault="00A003A5" w:rsidP="001D7BC3">
      <w:pPr>
        <w:pStyle w:val="ListParagraph"/>
        <w:numPr>
          <w:ilvl w:val="0"/>
          <w:numId w:val="20"/>
        </w:numPr>
        <w:shd w:val="clear" w:color="auto" w:fill="FFFFFF"/>
        <w:spacing w:after="0" w:line="240" w:lineRule="auto"/>
        <w:rPr>
          <w:rFonts w:ascii="Calibri" w:eastAsia="Times New Roman" w:hAnsi="Calibri" w:cs="Calibri"/>
          <w:color w:val="223E48"/>
          <w:lang w:eastAsia="en-GB"/>
        </w:rPr>
      </w:pPr>
      <w:r w:rsidRPr="001D7BC3">
        <w:rPr>
          <w:rFonts w:ascii="Calibri" w:hAnsi="Calibri" w:cs="Calibri"/>
          <w:b/>
          <w:color w:val="000000" w:themeColor="text1"/>
        </w:rPr>
        <w:t xml:space="preserve">Application Stage: </w:t>
      </w:r>
      <w:r w:rsidRPr="001D7BC3">
        <w:rPr>
          <w:rFonts w:ascii="Calibri" w:eastAsia="Times New Roman" w:hAnsi="Calibri" w:cs="Calibri"/>
          <w:color w:val="223E48"/>
          <w:lang w:eastAsia="en-GB"/>
        </w:rPr>
        <w:t>We ask you for your personal details including name and contact details. We will also ask you about previous experience, education, referees and for answers to questions relevant to the role. That information will be available to The Junction staff involved in assessing your suitability for the role you apply for.</w:t>
      </w:r>
      <w:r w:rsidR="001D7BC3">
        <w:rPr>
          <w:rFonts w:ascii="Calibri" w:eastAsia="Times New Roman" w:hAnsi="Calibri" w:cs="Calibri"/>
          <w:color w:val="223E48"/>
          <w:lang w:eastAsia="en-GB"/>
        </w:rPr>
        <w:t xml:space="preserve"> </w:t>
      </w:r>
      <w:r w:rsidRPr="001D7BC3">
        <w:rPr>
          <w:rFonts w:ascii="Calibri" w:eastAsia="Times New Roman" w:hAnsi="Calibri" w:cs="Calibri"/>
          <w:color w:val="223E48"/>
          <w:lang w:eastAsia="en-GB"/>
        </w:rPr>
        <w:t>You will also be asked to provide equal opportunities information. This is not mandatory – if you don’t provide it, it won’t affect your application. Any information you provide will be used to produce and monitor equal opportunities statistics.</w:t>
      </w:r>
    </w:p>
    <w:p w14:paraId="4EA90658" w14:textId="77777777" w:rsidR="00A003A5" w:rsidRPr="001D7BC3" w:rsidRDefault="00A003A5" w:rsidP="00A003A5">
      <w:pPr>
        <w:shd w:val="clear" w:color="auto" w:fill="FFFFFF"/>
        <w:spacing w:after="0" w:line="240" w:lineRule="auto"/>
        <w:rPr>
          <w:rFonts w:ascii="Calibri" w:eastAsia="Times New Roman" w:hAnsi="Calibri" w:cs="Calibri"/>
          <w:color w:val="223E48"/>
          <w:lang w:eastAsia="en-GB"/>
        </w:rPr>
      </w:pPr>
    </w:p>
    <w:p w14:paraId="569C578F" w14:textId="3AE32A15" w:rsidR="00A003A5" w:rsidRPr="001D7BC3" w:rsidRDefault="00A003A5" w:rsidP="001D7BC3">
      <w:pPr>
        <w:pStyle w:val="ListParagraph"/>
        <w:numPr>
          <w:ilvl w:val="0"/>
          <w:numId w:val="20"/>
        </w:numPr>
        <w:shd w:val="clear" w:color="auto" w:fill="FFFFFF"/>
        <w:spacing w:after="0" w:line="240" w:lineRule="auto"/>
        <w:rPr>
          <w:rFonts w:ascii="Calibri" w:eastAsia="Times New Roman" w:hAnsi="Calibri" w:cs="Calibri"/>
          <w:color w:val="223E48"/>
          <w:lang w:eastAsia="en-GB"/>
        </w:rPr>
      </w:pPr>
      <w:r w:rsidRPr="001D7BC3">
        <w:rPr>
          <w:rFonts w:ascii="Calibri" w:hAnsi="Calibri" w:cs="Calibri"/>
          <w:b/>
          <w:color w:val="000000" w:themeColor="text1"/>
        </w:rPr>
        <w:t xml:space="preserve">Assessment Stage: </w:t>
      </w:r>
      <w:r w:rsidRPr="001D7BC3">
        <w:rPr>
          <w:rFonts w:ascii="Calibri" w:eastAsia="Times New Roman" w:hAnsi="Calibri" w:cs="Calibri"/>
          <w:color w:val="223E48"/>
          <w:lang w:eastAsia="en-GB"/>
        </w:rPr>
        <w:t>We may ask you to attend an interview and complete an assignment or a combination of these. Information will be generated by you and by us. For example, you might complete a written assignment, or we might take interview notes. This information is held by us.</w:t>
      </w:r>
      <w:r w:rsidR="00D50CC4" w:rsidRPr="001D7BC3">
        <w:rPr>
          <w:rFonts w:ascii="Calibri" w:eastAsia="Times New Roman" w:hAnsi="Calibri" w:cs="Calibri"/>
          <w:color w:val="223E48"/>
          <w:lang w:eastAsia="en-GB"/>
        </w:rPr>
        <w:t xml:space="preserve"> </w:t>
      </w:r>
      <w:r w:rsidRPr="001D7BC3">
        <w:rPr>
          <w:rFonts w:ascii="Calibri" w:eastAsia="Times New Roman" w:hAnsi="Calibri" w:cs="Calibri"/>
          <w:color w:val="223E48"/>
          <w:lang w:eastAsia="en-GB"/>
        </w:rPr>
        <w:t>If you are unsuccessful after assessment for the role, we may ask if you would like your details retained for future opportunities. If you say yes, we will proactively contact you should any further suitable vacancies arise.</w:t>
      </w:r>
    </w:p>
    <w:p w14:paraId="46D7FE36" w14:textId="77777777" w:rsidR="00A003A5" w:rsidRPr="001D7BC3" w:rsidRDefault="00A003A5" w:rsidP="00A003A5">
      <w:pPr>
        <w:shd w:val="clear" w:color="auto" w:fill="FFFFFF"/>
        <w:spacing w:after="0" w:line="240" w:lineRule="auto"/>
        <w:rPr>
          <w:rFonts w:ascii="Calibri" w:eastAsia="Times New Roman" w:hAnsi="Calibri" w:cs="Calibri"/>
          <w:color w:val="223E48"/>
          <w:lang w:eastAsia="en-GB"/>
        </w:rPr>
      </w:pPr>
    </w:p>
    <w:p w14:paraId="674041B8" w14:textId="77777777" w:rsidR="00A003A5" w:rsidRDefault="00A003A5">
      <w:pPr>
        <w:pStyle w:val="ListParagraph"/>
        <w:numPr>
          <w:ilvl w:val="0"/>
          <w:numId w:val="20"/>
        </w:numPr>
        <w:shd w:val="clear" w:color="auto" w:fill="FFFFFF"/>
        <w:spacing w:after="0" w:line="240" w:lineRule="auto"/>
        <w:rPr>
          <w:rFonts w:ascii="Calibri" w:eastAsia="Times New Roman" w:hAnsi="Calibri" w:cs="Calibri"/>
          <w:color w:val="223E48"/>
          <w:lang w:eastAsia="en-GB"/>
        </w:rPr>
      </w:pPr>
      <w:r w:rsidRPr="001D7BC3">
        <w:rPr>
          <w:rFonts w:ascii="Calibri" w:hAnsi="Calibri" w:cs="Calibri"/>
          <w:b/>
          <w:color w:val="000000" w:themeColor="text1"/>
        </w:rPr>
        <w:t xml:space="preserve">Offer of Employment:  </w:t>
      </w:r>
      <w:r w:rsidRPr="001D7BC3">
        <w:rPr>
          <w:rFonts w:ascii="Calibri" w:eastAsia="Times New Roman" w:hAnsi="Calibri" w:cs="Calibri"/>
          <w:color w:val="223E48"/>
          <w:lang w:eastAsia="en-GB"/>
        </w:rPr>
        <w:t>If we make a conditional offer of employment, we’ll ask you for information so that we can carry out pre-employment checks. You must successfully complete pre-employment checks to progress to a final offer. We must confirm the identity of our staff and their right to work in the United Kingdom, and seek assurance as to their trustworthiness, integrity and reliability.</w:t>
      </w:r>
    </w:p>
    <w:p w14:paraId="6CF1625E" w14:textId="77777777" w:rsidR="001D7BC3" w:rsidRPr="001D7BC3" w:rsidRDefault="001D7BC3" w:rsidP="001D7BC3">
      <w:pPr>
        <w:pStyle w:val="ListParagraph"/>
        <w:rPr>
          <w:rFonts w:ascii="Calibri" w:eastAsia="Times New Roman" w:hAnsi="Calibri" w:cs="Calibri"/>
          <w:color w:val="223E48"/>
          <w:lang w:eastAsia="en-GB"/>
        </w:rPr>
      </w:pPr>
    </w:p>
    <w:p w14:paraId="31ED054E" w14:textId="77777777" w:rsidR="001D7BC3" w:rsidRPr="001D7BC3" w:rsidRDefault="001D7BC3" w:rsidP="001D7BC3">
      <w:pPr>
        <w:shd w:val="clear" w:color="auto" w:fill="FFFFFF"/>
        <w:spacing w:after="0" w:line="240" w:lineRule="auto"/>
        <w:rPr>
          <w:rFonts w:ascii="Calibri" w:eastAsia="Times New Roman" w:hAnsi="Calibri" w:cs="Calibri"/>
          <w:color w:val="223E48"/>
          <w:lang w:eastAsia="en-GB"/>
        </w:rPr>
      </w:pPr>
    </w:p>
    <w:p w14:paraId="27262376" w14:textId="77777777" w:rsidR="00A003A5" w:rsidRPr="001D7BC3" w:rsidRDefault="00A003A5" w:rsidP="00A003A5">
      <w:pPr>
        <w:shd w:val="clear" w:color="auto" w:fill="FFFFFF"/>
        <w:spacing w:after="0" w:line="240" w:lineRule="auto"/>
        <w:rPr>
          <w:rFonts w:ascii="Calibri" w:eastAsia="Times New Roman" w:hAnsi="Calibri" w:cs="Calibri"/>
          <w:color w:val="223E48"/>
          <w:lang w:eastAsia="en-GB"/>
        </w:rPr>
      </w:pPr>
    </w:p>
    <w:p w14:paraId="7D2B23C1" w14:textId="77777777" w:rsidR="00A003A5" w:rsidRPr="001D7BC3" w:rsidRDefault="00A003A5" w:rsidP="00D50CC4">
      <w:pPr>
        <w:shd w:val="clear" w:color="auto" w:fill="FFFFFF"/>
        <w:spacing w:after="0" w:line="240" w:lineRule="auto"/>
        <w:ind w:left="360"/>
        <w:rPr>
          <w:rFonts w:ascii="Calibri" w:eastAsia="Times New Roman" w:hAnsi="Calibri" w:cs="Calibri"/>
          <w:color w:val="223E48"/>
          <w:lang w:eastAsia="en-GB"/>
        </w:rPr>
      </w:pPr>
      <w:r w:rsidRPr="001D7BC3">
        <w:rPr>
          <w:rFonts w:ascii="Calibri" w:eastAsia="Times New Roman" w:hAnsi="Calibri" w:cs="Calibri"/>
          <w:color w:val="223E48"/>
          <w:lang w:eastAsia="en-GB"/>
        </w:rPr>
        <w:t>We will ask you to provide some (or all) of the following and we may take copies:</w:t>
      </w:r>
    </w:p>
    <w:p w14:paraId="7B07A4A9" w14:textId="77777777" w:rsidR="00A003A5" w:rsidRPr="001D7BC3" w:rsidRDefault="00A003A5">
      <w:pPr>
        <w:pStyle w:val="ListParagraph"/>
        <w:numPr>
          <w:ilvl w:val="0"/>
          <w:numId w:val="18"/>
        </w:numPr>
        <w:shd w:val="clear" w:color="auto" w:fill="FFFFFF"/>
        <w:spacing w:after="0" w:line="240" w:lineRule="auto"/>
        <w:rPr>
          <w:rFonts w:ascii="Calibri" w:eastAsia="Times New Roman" w:hAnsi="Calibri" w:cs="Calibri"/>
          <w:color w:val="223E48"/>
          <w:lang w:eastAsia="en-GB"/>
        </w:rPr>
      </w:pPr>
      <w:r w:rsidRPr="001D7BC3">
        <w:rPr>
          <w:rFonts w:ascii="Calibri" w:eastAsia="Times New Roman" w:hAnsi="Calibri" w:cs="Calibri"/>
          <w:color w:val="223E48"/>
          <w:lang w:eastAsia="en-GB"/>
        </w:rPr>
        <w:t>proof of your identity – you will be asked to attend our office with original documents</w:t>
      </w:r>
    </w:p>
    <w:p w14:paraId="6F44E9D8" w14:textId="77777777" w:rsidR="00A003A5" w:rsidRPr="001D7BC3" w:rsidRDefault="00A003A5">
      <w:pPr>
        <w:pStyle w:val="ListParagraph"/>
        <w:numPr>
          <w:ilvl w:val="0"/>
          <w:numId w:val="18"/>
        </w:numPr>
        <w:shd w:val="clear" w:color="auto" w:fill="FFFFFF"/>
        <w:spacing w:after="0" w:line="240" w:lineRule="auto"/>
        <w:rPr>
          <w:rFonts w:ascii="Calibri" w:eastAsia="Times New Roman" w:hAnsi="Calibri" w:cs="Calibri"/>
          <w:color w:val="223E48"/>
          <w:lang w:eastAsia="en-GB"/>
        </w:rPr>
      </w:pPr>
      <w:r w:rsidRPr="001D7BC3">
        <w:rPr>
          <w:rFonts w:ascii="Calibri" w:eastAsia="Times New Roman" w:hAnsi="Calibri" w:cs="Calibri"/>
          <w:color w:val="223E48"/>
          <w:lang w:eastAsia="en-GB"/>
        </w:rPr>
        <w:t>proof of your qualifications – you will be asked to attend our office with original documents</w:t>
      </w:r>
    </w:p>
    <w:p w14:paraId="41CBE673" w14:textId="77777777" w:rsidR="00A003A5" w:rsidRPr="001D7BC3" w:rsidRDefault="00A003A5">
      <w:pPr>
        <w:pStyle w:val="ListParagraph"/>
        <w:numPr>
          <w:ilvl w:val="0"/>
          <w:numId w:val="18"/>
        </w:numPr>
        <w:shd w:val="clear" w:color="auto" w:fill="FFFFFF"/>
        <w:spacing w:after="0" w:line="240" w:lineRule="auto"/>
        <w:rPr>
          <w:rFonts w:ascii="Calibri" w:eastAsia="Times New Roman" w:hAnsi="Calibri" w:cs="Calibri"/>
          <w:color w:val="223E48"/>
          <w:lang w:eastAsia="en-GB"/>
        </w:rPr>
      </w:pPr>
      <w:r w:rsidRPr="001D7BC3">
        <w:rPr>
          <w:rFonts w:ascii="Calibri" w:eastAsia="Times New Roman" w:hAnsi="Calibri" w:cs="Calibri"/>
          <w:color w:val="223E48"/>
          <w:lang w:eastAsia="en-GB"/>
        </w:rPr>
        <w:t>a criminal records declaration to declare any unspent convictions</w:t>
      </w:r>
    </w:p>
    <w:p w14:paraId="4654A1AB" w14:textId="77777777" w:rsidR="00A003A5" w:rsidRPr="001D7BC3" w:rsidRDefault="00A003A5">
      <w:pPr>
        <w:pStyle w:val="ListParagraph"/>
        <w:numPr>
          <w:ilvl w:val="0"/>
          <w:numId w:val="18"/>
        </w:numPr>
        <w:shd w:val="clear" w:color="auto" w:fill="FFFFFF"/>
        <w:spacing w:after="0" w:line="240" w:lineRule="auto"/>
        <w:rPr>
          <w:rFonts w:ascii="Calibri" w:eastAsia="Times New Roman" w:hAnsi="Calibri" w:cs="Calibri"/>
          <w:color w:val="223E48"/>
          <w:lang w:eastAsia="en-GB"/>
        </w:rPr>
      </w:pPr>
      <w:r w:rsidRPr="001D7BC3">
        <w:rPr>
          <w:rFonts w:ascii="Calibri" w:eastAsia="Times New Roman" w:hAnsi="Calibri" w:cs="Calibri"/>
          <w:color w:val="223E48"/>
          <w:lang w:eastAsia="en-GB"/>
        </w:rPr>
        <w:t>we will contact your referees, using the details you provide in your application.</w:t>
      </w:r>
    </w:p>
    <w:p w14:paraId="37CAF96F" w14:textId="77777777" w:rsidR="00A003A5" w:rsidRPr="001D7BC3" w:rsidRDefault="00A003A5" w:rsidP="00A003A5">
      <w:pPr>
        <w:shd w:val="clear" w:color="auto" w:fill="FFFFFF"/>
        <w:spacing w:after="0" w:line="240" w:lineRule="auto"/>
        <w:ind w:left="284"/>
        <w:rPr>
          <w:rFonts w:ascii="Calibri" w:eastAsia="Times New Roman" w:hAnsi="Calibri" w:cs="Calibri"/>
          <w:color w:val="223E48"/>
          <w:lang w:eastAsia="en-GB"/>
        </w:rPr>
      </w:pPr>
      <w:r w:rsidRPr="001D7BC3">
        <w:rPr>
          <w:rFonts w:ascii="Calibri" w:eastAsia="Times New Roman" w:hAnsi="Calibri" w:cs="Calibri"/>
          <w:color w:val="223E48"/>
          <w:lang w:eastAsia="en-GB"/>
        </w:rPr>
        <w:t xml:space="preserve">   </w:t>
      </w:r>
    </w:p>
    <w:p w14:paraId="00CFE8C7" w14:textId="77777777" w:rsidR="00A003A5" w:rsidRPr="001D7BC3" w:rsidRDefault="00A003A5" w:rsidP="00D50CC4">
      <w:pPr>
        <w:shd w:val="clear" w:color="auto" w:fill="FFFFFF"/>
        <w:spacing w:after="0" w:line="240" w:lineRule="auto"/>
        <w:ind w:left="360"/>
        <w:rPr>
          <w:rFonts w:ascii="Calibri" w:eastAsia="Times New Roman" w:hAnsi="Calibri" w:cs="Calibri"/>
          <w:color w:val="223E48"/>
          <w:lang w:eastAsia="en-GB"/>
        </w:rPr>
      </w:pPr>
      <w:r w:rsidRPr="001D7BC3">
        <w:rPr>
          <w:rFonts w:ascii="Calibri" w:eastAsia="Times New Roman" w:hAnsi="Calibri" w:cs="Calibri"/>
          <w:color w:val="223E48"/>
          <w:lang w:eastAsia="en-GB"/>
        </w:rPr>
        <w:t> If we make a final offer, we will also ask you for the following:</w:t>
      </w:r>
    </w:p>
    <w:p w14:paraId="4321B86A" w14:textId="77777777" w:rsidR="00A003A5" w:rsidRPr="001D7BC3" w:rsidRDefault="00A003A5">
      <w:pPr>
        <w:pStyle w:val="ListParagraph"/>
        <w:numPr>
          <w:ilvl w:val="0"/>
          <w:numId w:val="14"/>
        </w:numPr>
        <w:shd w:val="clear" w:color="auto" w:fill="FFFFFF"/>
        <w:spacing w:after="0" w:line="240" w:lineRule="auto"/>
        <w:rPr>
          <w:rFonts w:ascii="Calibri" w:eastAsia="Times New Roman" w:hAnsi="Calibri" w:cs="Calibri"/>
          <w:color w:val="223E48"/>
          <w:lang w:eastAsia="en-GB"/>
        </w:rPr>
      </w:pPr>
      <w:r w:rsidRPr="001D7BC3">
        <w:rPr>
          <w:rFonts w:ascii="Calibri" w:eastAsia="Times New Roman" w:hAnsi="Calibri" w:cs="Calibri"/>
          <w:color w:val="223E48"/>
          <w:lang w:eastAsia="en-GB"/>
        </w:rPr>
        <w:t>bank details – to process salary payments</w:t>
      </w:r>
    </w:p>
    <w:p w14:paraId="7FAC9518" w14:textId="77777777" w:rsidR="00A003A5" w:rsidRPr="001D7BC3" w:rsidRDefault="00A003A5">
      <w:pPr>
        <w:pStyle w:val="ListParagraph"/>
        <w:numPr>
          <w:ilvl w:val="0"/>
          <w:numId w:val="14"/>
        </w:numPr>
        <w:shd w:val="clear" w:color="auto" w:fill="FFFFFF"/>
        <w:spacing w:after="0" w:line="240" w:lineRule="auto"/>
        <w:rPr>
          <w:rFonts w:ascii="Calibri" w:eastAsia="Times New Roman" w:hAnsi="Calibri" w:cs="Calibri"/>
          <w:color w:val="223E48"/>
          <w:lang w:eastAsia="en-GB"/>
        </w:rPr>
      </w:pPr>
      <w:r w:rsidRPr="001D7BC3">
        <w:rPr>
          <w:rFonts w:ascii="Calibri" w:eastAsia="Times New Roman" w:hAnsi="Calibri" w:cs="Calibri"/>
          <w:color w:val="223E48"/>
          <w:lang w:eastAsia="en-GB"/>
        </w:rPr>
        <w:t>emergency contact details – so we know who to contact in case you have an emergency at work.</w:t>
      </w:r>
    </w:p>
    <w:p w14:paraId="1AE0B62D" w14:textId="77777777" w:rsidR="00A003A5" w:rsidRPr="001D7BC3" w:rsidRDefault="00A003A5" w:rsidP="00A003A5">
      <w:pPr>
        <w:shd w:val="clear" w:color="auto" w:fill="FFFFFF"/>
        <w:spacing w:after="0" w:line="240" w:lineRule="auto"/>
        <w:ind w:left="426"/>
        <w:rPr>
          <w:rFonts w:ascii="Calibri" w:eastAsia="Times New Roman" w:hAnsi="Calibri" w:cs="Calibri"/>
          <w:color w:val="223E48"/>
          <w:lang w:eastAsia="en-GB"/>
        </w:rPr>
      </w:pPr>
    </w:p>
    <w:p w14:paraId="39B9AAF3" w14:textId="48DC6FF7" w:rsidR="00A003A5" w:rsidRPr="001D7BC3" w:rsidRDefault="00A003A5">
      <w:pPr>
        <w:pStyle w:val="ListParagraph"/>
        <w:numPr>
          <w:ilvl w:val="0"/>
          <w:numId w:val="20"/>
        </w:numPr>
        <w:spacing w:after="0" w:line="240" w:lineRule="auto"/>
        <w:rPr>
          <w:rFonts w:ascii="Calibri" w:eastAsia="Times New Roman" w:hAnsi="Calibri" w:cs="Calibri"/>
          <w:color w:val="223E48"/>
          <w:lang w:eastAsia="en-GB"/>
        </w:rPr>
      </w:pPr>
      <w:r w:rsidRPr="001D7BC3">
        <w:rPr>
          <w:rFonts w:ascii="Calibri" w:hAnsi="Calibri" w:cs="Calibri"/>
          <w:b/>
          <w:color w:val="000000" w:themeColor="text1"/>
        </w:rPr>
        <w:t xml:space="preserve">After Start Date: </w:t>
      </w:r>
      <w:r w:rsidRPr="001D7BC3">
        <w:rPr>
          <w:rFonts w:ascii="Calibri" w:hAnsi="Calibri" w:cs="Calibri"/>
        </w:rPr>
        <w:t>The Junction</w:t>
      </w:r>
      <w:r w:rsidR="00D50CC4" w:rsidRPr="001D7BC3">
        <w:rPr>
          <w:rFonts w:ascii="Calibri" w:hAnsi="Calibri" w:cs="Calibri"/>
        </w:rPr>
        <w:t xml:space="preserve"> </w:t>
      </w:r>
      <w:r w:rsidRPr="001D7BC3">
        <w:rPr>
          <w:rFonts w:ascii="Calibri" w:eastAsia="Times New Roman" w:hAnsi="Calibri" w:cs="Calibri"/>
          <w:color w:val="223E48"/>
          <w:lang w:eastAsia="en-GB"/>
        </w:rPr>
        <w:t xml:space="preserve">requires all staff to declare if they have any potential conflicts of interest. If you share information on this, the information will be held on your personnel file. You will also need to declare any secondary employment. </w:t>
      </w:r>
    </w:p>
    <w:p w14:paraId="22DFF483" w14:textId="77777777" w:rsidR="00A003A5" w:rsidRPr="001D7BC3" w:rsidRDefault="00A003A5" w:rsidP="00A003A5">
      <w:pPr>
        <w:spacing w:after="0" w:line="240" w:lineRule="auto"/>
        <w:rPr>
          <w:rFonts w:ascii="Calibri" w:eastAsia="Times New Roman" w:hAnsi="Calibri" w:cs="Calibri"/>
          <w:b/>
          <w:color w:val="223E48"/>
          <w:lang w:eastAsia="en-GB"/>
        </w:rPr>
      </w:pPr>
    </w:p>
    <w:p w14:paraId="04B3FCF7" w14:textId="77777777" w:rsidR="00A003A5" w:rsidRPr="001D7BC3" w:rsidRDefault="00A003A5" w:rsidP="00A003A5">
      <w:pPr>
        <w:spacing w:after="0" w:line="240" w:lineRule="auto"/>
        <w:rPr>
          <w:rFonts w:ascii="Calibri" w:eastAsia="Times New Roman" w:hAnsi="Calibri" w:cs="Calibri"/>
          <w:b/>
          <w:color w:val="000000" w:themeColor="text1"/>
          <w:lang w:eastAsia="en-GB"/>
        </w:rPr>
      </w:pPr>
      <w:r w:rsidRPr="001D7BC3">
        <w:rPr>
          <w:rFonts w:ascii="Calibri" w:eastAsia="Times New Roman" w:hAnsi="Calibri" w:cs="Calibri"/>
          <w:b/>
          <w:color w:val="000000" w:themeColor="text1"/>
          <w:lang w:eastAsia="en-GB"/>
        </w:rPr>
        <w:t>How long do we keep information?</w:t>
      </w:r>
    </w:p>
    <w:p w14:paraId="07FC4C20" w14:textId="29C8CC9C" w:rsidR="00A003A5" w:rsidRPr="001D7BC3" w:rsidRDefault="00A003A5" w:rsidP="00A003A5">
      <w:pPr>
        <w:shd w:val="clear" w:color="auto" w:fill="FFFFFF"/>
        <w:spacing w:after="0" w:line="240" w:lineRule="auto"/>
        <w:rPr>
          <w:rFonts w:ascii="Calibri" w:eastAsia="Times New Roman" w:hAnsi="Calibri" w:cs="Calibri"/>
          <w:color w:val="000000" w:themeColor="text1"/>
          <w:lang w:eastAsia="en-GB"/>
        </w:rPr>
      </w:pPr>
      <w:r w:rsidRPr="001D7BC3">
        <w:rPr>
          <w:rFonts w:ascii="Calibri" w:eastAsia="Times New Roman" w:hAnsi="Calibri" w:cs="Calibri"/>
          <w:color w:val="000000" w:themeColor="text1"/>
          <w:lang w:eastAsia="en-GB"/>
        </w:rPr>
        <w:t>If your application is not successful, we will hold your personal information for six months at which point we will delete it, unless you ask us to hold it for consideration for future opportunities.</w:t>
      </w:r>
    </w:p>
    <w:p w14:paraId="75012A88" w14:textId="77777777" w:rsidR="00A003A5" w:rsidRPr="001D7BC3" w:rsidRDefault="00A003A5" w:rsidP="00A003A5">
      <w:pPr>
        <w:shd w:val="clear" w:color="auto" w:fill="FFFFFF"/>
        <w:spacing w:after="0" w:line="240" w:lineRule="auto"/>
        <w:rPr>
          <w:rFonts w:ascii="Calibri" w:eastAsia="Times New Roman" w:hAnsi="Calibri" w:cs="Calibri"/>
          <w:color w:val="000000" w:themeColor="text1"/>
          <w:lang w:eastAsia="en-GB"/>
        </w:rPr>
      </w:pPr>
    </w:p>
    <w:p w14:paraId="48C9AB7A" w14:textId="77777777" w:rsidR="00A003A5" w:rsidRPr="001D7BC3" w:rsidRDefault="00A003A5" w:rsidP="00A003A5">
      <w:pPr>
        <w:shd w:val="clear" w:color="auto" w:fill="FFFFFF"/>
        <w:spacing w:after="0" w:line="240" w:lineRule="auto"/>
        <w:rPr>
          <w:rFonts w:ascii="Calibri" w:eastAsia="Times New Roman" w:hAnsi="Calibri" w:cs="Calibri"/>
          <w:color w:val="000000" w:themeColor="text1"/>
          <w:lang w:eastAsia="en-GB"/>
        </w:rPr>
      </w:pPr>
      <w:r w:rsidRPr="001D7BC3">
        <w:rPr>
          <w:rFonts w:ascii="Calibri" w:eastAsia="Times New Roman" w:hAnsi="Calibri" w:cs="Calibri"/>
          <w:color w:val="000000" w:themeColor="text1"/>
          <w:lang w:eastAsia="en-GB"/>
        </w:rPr>
        <w:t xml:space="preserve">If you are successful in your application and take up a contract of employment with us, we will hold your information for the duration of your employment with us plus six years unless we have a legal obligation to hold your information for a longer period. </w:t>
      </w:r>
    </w:p>
    <w:p w14:paraId="7BC43BC3" w14:textId="77777777" w:rsidR="00A003A5" w:rsidRPr="001D7BC3" w:rsidRDefault="00A003A5" w:rsidP="00A003A5">
      <w:pPr>
        <w:spacing w:after="0" w:line="240" w:lineRule="auto"/>
        <w:rPr>
          <w:rFonts w:ascii="Calibri" w:hAnsi="Calibri" w:cs="Calibri"/>
          <w:b/>
          <w:color w:val="000000" w:themeColor="text1"/>
        </w:rPr>
      </w:pPr>
    </w:p>
    <w:p w14:paraId="32359CE1" w14:textId="77777777" w:rsidR="00A003A5" w:rsidRPr="001D7BC3" w:rsidRDefault="00A003A5" w:rsidP="00A003A5">
      <w:pPr>
        <w:spacing w:after="0" w:line="240" w:lineRule="auto"/>
        <w:rPr>
          <w:rFonts w:ascii="Calibri" w:hAnsi="Calibri" w:cs="Calibri"/>
          <w:b/>
          <w:color w:val="000000" w:themeColor="text1"/>
        </w:rPr>
      </w:pPr>
      <w:r w:rsidRPr="001D7BC3">
        <w:rPr>
          <w:rFonts w:ascii="Calibri" w:hAnsi="Calibri" w:cs="Calibri"/>
          <w:b/>
          <w:color w:val="000000" w:themeColor="text1"/>
        </w:rPr>
        <w:t>Your Rights</w:t>
      </w:r>
    </w:p>
    <w:p w14:paraId="4DD03316" w14:textId="77777777" w:rsidR="00A003A5" w:rsidRPr="001D7BC3" w:rsidRDefault="00A003A5" w:rsidP="00A003A5">
      <w:pPr>
        <w:spacing w:after="0" w:line="240" w:lineRule="auto"/>
        <w:rPr>
          <w:rFonts w:ascii="Calibri" w:hAnsi="Calibri" w:cs="Calibri"/>
          <w:color w:val="000000" w:themeColor="text1"/>
        </w:rPr>
      </w:pPr>
      <w:r w:rsidRPr="001D7BC3">
        <w:rPr>
          <w:rFonts w:ascii="Calibri" w:hAnsi="Calibri" w:cs="Calibri"/>
          <w:color w:val="000000" w:themeColor="text1"/>
        </w:rPr>
        <w:t xml:space="preserve">As a data subject, you have </w:t>
      </w:r>
      <w:proofErr w:type="gramStart"/>
      <w:r w:rsidRPr="001D7BC3">
        <w:rPr>
          <w:rFonts w:ascii="Calibri" w:hAnsi="Calibri" w:cs="Calibri"/>
          <w:color w:val="000000" w:themeColor="text1"/>
        </w:rPr>
        <w:t>a number of</w:t>
      </w:r>
      <w:proofErr w:type="gramEnd"/>
      <w:r w:rsidRPr="001D7BC3">
        <w:rPr>
          <w:rFonts w:ascii="Calibri" w:hAnsi="Calibri" w:cs="Calibri"/>
          <w:color w:val="000000" w:themeColor="text1"/>
        </w:rPr>
        <w:t xml:space="preserve"> rights. You can: </w:t>
      </w:r>
    </w:p>
    <w:p w14:paraId="4744BA8B" w14:textId="7D031F54" w:rsidR="00A003A5" w:rsidRPr="001D7BC3" w:rsidRDefault="00A003A5">
      <w:pPr>
        <w:pStyle w:val="ListParagraph"/>
        <w:numPr>
          <w:ilvl w:val="0"/>
          <w:numId w:val="1"/>
        </w:numPr>
        <w:spacing w:after="0" w:line="240" w:lineRule="auto"/>
        <w:rPr>
          <w:rFonts w:ascii="Calibri" w:hAnsi="Calibri" w:cs="Calibri"/>
          <w:color w:val="000000" w:themeColor="text1"/>
        </w:rPr>
      </w:pPr>
      <w:r w:rsidRPr="001D7BC3">
        <w:rPr>
          <w:rFonts w:ascii="Calibri" w:hAnsi="Calibri" w:cs="Calibri"/>
          <w:color w:val="000000" w:themeColor="text1"/>
        </w:rPr>
        <w:t>access and obtain a copy of your data on request</w:t>
      </w:r>
    </w:p>
    <w:p w14:paraId="32B54163" w14:textId="56D49097" w:rsidR="00A003A5" w:rsidRPr="001D7BC3" w:rsidRDefault="00A003A5">
      <w:pPr>
        <w:pStyle w:val="ListParagraph"/>
        <w:numPr>
          <w:ilvl w:val="0"/>
          <w:numId w:val="1"/>
        </w:numPr>
        <w:spacing w:after="0" w:line="240" w:lineRule="auto"/>
        <w:rPr>
          <w:rFonts w:ascii="Calibri" w:hAnsi="Calibri" w:cs="Calibri"/>
          <w:color w:val="000000" w:themeColor="text1"/>
        </w:rPr>
      </w:pPr>
      <w:r w:rsidRPr="001D7BC3">
        <w:rPr>
          <w:rFonts w:ascii="Calibri" w:hAnsi="Calibri" w:cs="Calibri"/>
          <w:color w:val="000000" w:themeColor="text1"/>
        </w:rPr>
        <w:t>require the organisation to change incorrect or incomplete data</w:t>
      </w:r>
    </w:p>
    <w:p w14:paraId="6E9A331A" w14:textId="49AEBA0E" w:rsidR="00A003A5" w:rsidRPr="001D7BC3" w:rsidRDefault="00A003A5">
      <w:pPr>
        <w:pStyle w:val="ListParagraph"/>
        <w:numPr>
          <w:ilvl w:val="0"/>
          <w:numId w:val="1"/>
        </w:numPr>
        <w:spacing w:after="0" w:line="240" w:lineRule="auto"/>
        <w:rPr>
          <w:rFonts w:ascii="Calibri" w:hAnsi="Calibri" w:cs="Calibri"/>
          <w:color w:val="000000" w:themeColor="text1"/>
        </w:rPr>
      </w:pPr>
      <w:r w:rsidRPr="001D7BC3">
        <w:rPr>
          <w:rFonts w:ascii="Calibri" w:hAnsi="Calibri" w:cs="Calibri"/>
          <w:color w:val="000000" w:themeColor="text1"/>
        </w:rPr>
        <w:t>require the organisation to delete or stop processing your data, for example where the data is no longer necessary for the purposes of processing</w:t>
      </w:r>
    </w:p>
    <w:p w14:paraId="1306195A" w14:textId="69E2D04D" w:rsidR="006F2DC8" w:rsidRPr="001D7BC3" w:rsidRDefault="00A003A5" w:rsidP="00A003A5">
      <w:pPr>
        <w:pStyle w:val="ListParagraph"/>
        <w:numPr>
          <w:ilvl w:val="0"/>
          <w:numId w:val="1"/>
        </w:numPr>
        <w:spacing w:after="0" w:line="240" w:lineRule="auto"/>
        <w:rPr>
          <w:rFonts w:ascii="Calibri" w:hAnsi="Calibri" w:cs="Calibri"/>
          <w:color w:val="000000" w:themeColor="text1"/>
        </w:rPr>
      </w:pPr>
      <w:r w:rsidRPr="001D7BC3">
        <w:rPr>
          <w:rFonts w:ascii="Calibri" w:hAnsi="Calibri" w:cs="Calibri"/>
          <w:color w:val="000000" w:themeColor="text1"/>
        </w:rPr>
        <w:t>and object to the processing of your data where The Junction is relying on its legitimate interests as the legal ground for processing.</w:t>
      </w:r>
    </w:p>
    <w:p w14:paraId="6FCA0593" w14:textId="77777777" w:rsidR="006F2DC8" w:rsidRPr="001D7BC3" w:rsidRDefault="006F2DC8" w:rsidP="00A003A5">
      <w:pPr>
        <w:spacing w:after="0" w:line="240" w:lineRule="auto"/>
        <w:rPr>
          <w:rFonts w:ascii="Calibri" w:hAnsi="Calibri" w:cs="Calibri"/>
          <w:color w:val="000000" w:themeColor="text1"/>
        </w:rPr>
      </w:pPr>
    </w:p>
    <w:p w14:paraId="16E90303" w14:textId="3D5E06EB" w:rsidR="00A003A5" w:rsidRPr="001D7BC3" w:rsidRDefault="00A003A5" w:rsidP="00A003A5">
      <w:pPr>
        <w:spacing w:after="0" w:line="240" w:lineRule="auto"/>
        <w:rPr>
          <w:rFonts w:ascii="Calibri" w:hAnsi="Calibri" w:cs="Calibri"/>
          <w:color w:val="000000" w:themeColor="text1"/>
        </w:rPr>
      </w:pPr>
      <w:r w:rsidRPr="001D7BC3">
        <w:rPr>
          <w:rFonts w:ascii="Calibri" w:hAnsi="Calibri" w:cs="Calibri"/>
          <w:color w:val="000000" w:themeColor="text1"/>
        </w:rPr>
        <w:t xml:space="preserve">If you would like to exercise any of these rights, please contact Cara Spence via </w:t>
      </w:r>
      <w:hyperlink r:id="rId15" w:history="1">
        <w:r w:rsidRPr="001D7BC3">
          <w:rPr>
            <w:rStyle w:val="Hyperlink"/>
            <w:rFonts w:ascii="Calibri" w:hAnsi="Calibri" w:cs="Calibri"/>
            <w:color w:val="000000" w:themeColor="text1"/>
          </w:rPr>
          <w:t>info@the-junction.org</w:t>
        </w:r>
      </w:hyperlink>
      <w:r w:rsidRPr="001D7BC3">
        <w:rPr>
          <w:rFonts w:ascii="Calibri" w:hAnsi="Calibri" w:cs="Calibri"/>
          <w:color w:val="000000" w:themeColor="text1"/>
        </w:rPr>
        <w:t>. If you believe that the organisation has not complied with your data protection rights, you can complain to</w:t>
      </w:r>
      <w:r w:rsidR="00D50CC4" w:rsidRPr="001D7BC3">
        <w:rPr>
          <w:rFonts w:ascii="Calibri" w:hAnsi="Calibri" w:cs="Calibri"/>
          <w:color w:val="000000" w:themeColor="text1"/>
        </w:rPr>
        <w:t xml:space="preserve"> </w:t>
      </w:r>
      <w:hyperlink r:id="rId16" w:history="1">
        <w:r w:rsidR="00D50CC4" w:rsidRPr="001D7BC3">
          <w:rPr>
            <w:rStyle w:val="Hyperlink"/>
            <w:rFonts w:ascii="Calibri" w:hAnsi="Calibri" w:cs="Calibri"/>
          </w:rPr>
          <w:t>info@the-junction.org</w:t>
        </w:r>
      </w:hyperlink>
      <w:r w:rsidR="00D50CC4" w:rsidRPr="001D7BC3">
        <w:rPr>
          <w:rFonts w:ascii="Calibri" w:hAnsi="Calibri" w:cs="Calibri"/>
          <w:color w:val="000000" w:themeColor="text1"/>
        </w:rPr>
        <w:t xml:space="preserve"> or</w:t>
      </w:r>
      <w:r w:rsidRPr="001D7BC3">
        <w:rPr>
          <w:rFonts w:ascii="Calibri" w:hAnsi="Calibri" w:cs="Calibri"/>
          <w:color w:val="000000" w:themeColor="text1"/>
        </w:rPr>
        <w:t xml:space="preserve"> the Information Commissioner.</w:t>
      </w:r>
    </w:p>
    <w:p w14:paraId="04254AC2" w14:textId="77777777" w:rsidR="00A003A5" w:rsidRPr="001D7BC3" w:rsidRDefault="00A003A5" w:rsidP="00A003A5">
      <w:pPr>
        <w:spacing w:after="0" w:line="240" w:lineRule="auto"/>
        <w:rPr>
          <w:rFonts w:ascii="Calibri" w:hAnsi="Calibri" w:cs="Calibri"/>
          <w:color w:val="000000" w:themeColor="text1"/>
        </w:rPr>
      </w:pPr>
    </w:p>
    <w:p w14:paraId="2A1DBD7B" w14:textId="7AD8CA92" w:rsidR="00A003A5" w:rsidRPr="001D7BC3" w:rsidRDefault="00A003A5" w:rsidP="00A003A5">
      <w:pPr>
        <w:shd w:val="clear" w:color="auto" w:fill="FFFFFF"/>
        <w:spacing w:after="0" w:line="240" w:lineRule="auto"/>
        <w:rPr>
          <w:rFonts w:ascii="Calibri" w:eastAsia="Times New Roman" w:hAnsi="Calibri" w:cs="Calibri"/>
          <w:b/>
          <w:bCs/>
          <w:color w:val="000000" w:themeColor="text1"/>
          <w:lang w:eastAsia="en-GB"/>
        </w:rPr>
      </w:pPr>
      <w:r w:rsidRPr="001D7BC3">
        <w:rPr>
          <w:rFonts w:ascii="Calibri" w:eastAsia="Times New Roman" w:hAnsi="Calibri" w:cs="Calibri"/>
          <w:b/>
          <w:bCs/>
          <w:color w:val="000000" w:themeColor="text1"/>
          <w:lang w:eastAsia="en-GB"/>
        </w:rPr>
        <w:t xml:space="preserve">How we protect your data and use data processors? </w:t>
      </w:r>
    </w:p>
    <w:p w14:paraId="51FADB1E" w14:textId="77777777" w:rsidR="00A003A5" w:rsidRPr="001D7BC3" w:rsidRDefault="00A003A5" w:rsidP="00A003A5">
      <w:pPr>
        <w:shd w:val="clear" w:color="auto" w:fill="FFFFFF"/>
        <w:spacing w:after="0" w:line="240" w:lineRule="auto"/>
        <w:rPr>
          <w:rFonts w:ascii="Calibri" w:eastAsia="Times New Roman" w:hAnsi="Calibri" w:cs="Calibri"/>
          <w:b/>
          <w:bCs/>
          <w:color w:val="000000" w:themeColor="text1"/>
          <w:lang w:eastAsia="en-GB"/>
        </w:rPr>
      </w:pPr>
      <w:r w:rsidRPr="001D7BC3">
        <w:rPr>
          <w:rFonts w:ascii="Calibri" w:hAnsi="Calibri" w:cs="Calibri"/>
          <w:color w:val="000000" w:themeColor="text1"/>
        </w:rPr>
        <w:t>The Junction takes the security of your data seriously. We have internal policies and controls in place to ensure that your data is not lost, accidentally destroyed, misused or disclosed, and is not accessed except by our employees in the proper performance of their duties</w:t>
      </w:r>
    </w:p>
    <w:p w14:paraId="1FB4FA06" w14:textId="77777777" w:rsidR="00A003A5" w:rsidRPr="001D7BC3" w:rsidRDefault="00A003A5" w:rsidP="00A003A5">
      <w:pPr>
        <w:shd w:val="clear" w:color="auto" w:fill="FFFFFF"/>
        <w:spacing w:after="0" w:line="240" w:lineRule="auto"/>
        <w:rPr>
          <w:rFonts w:ascii="Calibri" w:eastAsia="Times New Roman" w:hAnsi="Calibri" w:cs="Calibri"/>
          <w:color w:val="000000" w:themeColor="text1"/>
          <w:lang w:eastAsia="en-GB"/>
        </w:rPr>
      </w:pPr>
    </w:p>
    <w:p w14:paraId="7CE86FC6" w14:textId="77777777" w:rsidR="00A003A5" w:rsidRPr="001D7BC3" w:rsidRDefault="00A003A5" w:rsidP="00A003A5">
      <w:pPr>
        <w:shd w:val="clear" w:color="auto" w:fill="FFFFFF"/>
        <w:spacing w:after="0" w:line="240" w:lineRule="auto"/>
        <w:rPr>
          <w:rFonts w:ascii="Calibri" w:eastAsia="Times New Roman" w:hAnsi="Calibri" w:cs="Calibri"/>
          <w:color w:val="000000" w:themeColor="text1"/>
          <w:lang w:eastAsia="en-GB"/>
        </w:rPr>
      </w:pPr>
      <w:r w:rsidRPr="001D7BC3">
        <w:rPr>
          <w:rFonts w:ascii="Calibri" w:eastAsia="Times New Roman" w:hAnsi="Calibri" w:cs="Calibri"/>
          <w:color w:val="000000" w:themeColor="text1"/>
          <w:lang w:eastAsia="en-GB"/>
        </w:rPr>
        <w:t xml:space="preserve">We use several processors to provide elements of our recruitment service for us. We use Office365 from Microsoft to provide our email system and cloud storage. Some details relating to your application will be held within Office365. </w:t>
      </w:r>
    </w:p>
    <w:p w14:paraId="7C14F696" w14:textId="77777777" w:rsidR="00A003A5" w:rsidRPr="001D7BC3" w:rsidRDefault="00A003A5" w:rsidP="00A003A5">
      <w:pPr>
        <w:shd w:val="clear" w:color="auto" w:fill="FFFFFF"/>
        <w:spacing w:after="0" w:line="240" w:lineRule="auto"/>
        <w:rPr>
          <w:rFonts w:ascii="Calibri" w:eastAsia="Times New Roman" w:hAnsi="Calibri" w:cs="Calibri"/>
          <w:color w:val="000000" w:themeColor="text1"/>
          <w:lang w:eastAsia="en-GB"/>
        </w:rPr>
      </w:pPr>
    </w:p>
    <w:p w14:paraId="4B44DBD7" w14:textId="77777777" w:rsidR="00A003A5" w:rsidRPr="001D7BC3" w:rsidRDefault="00A003A5" w:rsidP="00A003A5">
      <w:pPr>
        <w:shd w:val="clear" w:color="auto" w:fill="FFFFFF"/>
        <w:spacing w:after="0" w:line="240" w:lineRule="auto"/>
        <w:rPr>
          <w:rFonts w:ascii="Calibri" w:eastAsia="Times New Roman" w:hAnsi="Calibri" w:cs="Calibri"/>
          <w:color w:val="000000" w:themeColor="text1"/>
          <w:lang w:eastAsia="en-GB"/>
        </w:rPr>
      </w:pPr>
      <w:r w:rsidRPr="001D7BC3">
        <w:rPr>
          <w:rFonts w:ascii="Calibri" w:eastAsia="Times New Roman" w:hAnsi="Calibri" w:cs="Calibri"/>
          <w:color w:val="000000" w:themeColor="text1"/>
          <w:lang w:eastAsia="en-GB"/>
        </w:rPr>
        <w:t xml:space="preserve">If we employ you, relevant details about you will be provided to third parties, such as SCVO that process our payroll.  Full details are given upon commencement of employment. </w:t>
      </w:r>
    </w:p>
    <w:p w14:paraId="3778FB4B" w14:textId="77777777" w:rsidR="007D0523" w:rsidRPr="001D7BC3" w:rsidRDefault="007D0523" w:rsidP="00A003A5">
      <w:pPr>
        <w:shd w:val="clear" w:color="auto" w:fill="FFFFFF"/>
        <w:spacing w:after="0" w:line="240" w:lineRule="auto"/>
        <w:rPr>
          <w:rFonts w:ascii="Calibri" w:eastAsia="Times New Roman" w:hAnsi="Calibri" w:cs="Calibri"/>
          <w:color w:val="000000" w:themeColor="text1"/>
          <w:lang w:eastAsia="en-GB"/>
        </w:rPr>
      </w:pPr>
    </w:p>
    <w:p w14:paraId="08E016E8" w14:textId="44CD6A41" w:rsidR="00A003A5" w:rsidRPr="001D7BC3" w:rsidRDefault="007D0523" w:rsidP="001D7BC3">
      <w:pPr>
        <w:shd w:val="clear" w:color="auto" w:fill="FFFFFF"/>
        <w:spacing w:after="0" w:line="240" w:lineRule="auto"/>
        <w:rPr>
          <w:rFonts w:ascii="Calibri" w:eastAsia="Times New Roman" w:hAnsi="Calibri" w:cs="Calibri"/>
          <w:b/>
          <w:bCs/>
          <w:color w:val="000000" w:themeColor="text1"/>
          <w:lang w:eastAsia="en-GB"/>
        </w:rPr>
      </w:pPr>
      <w:r w:rsidRPr="001D7BC3">
        <w:rPr>
          <w:rFonts w:ascii="Calibri" w:eastAsia="Times New Roman" w:hAnsi="Calibri" w:cs="Calibri"/>
          <w:b/>
          <w:bCs/>
          <w:color w:val="000000" w:themeColor="text1"/>
          <w:lang w:eastAsia="en-GB"/>
        </w:rPr>
        <w:t>Registered Scottish Charity – SC036721</w:t>
      </w:r>
    </w:p>
    <w:sectPr w:rsidR="00A003A5" w:rsidRPr="001D7BC3">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8502" w14:textId="77777777" w:rsidR="00615D3A" w:rsidRDefault="00615D3A" w:rsidP="00D73B3C">
      <w:pPr>
        <w:spacing w:after="0" w:line="240" w:lineRule="auto"/>
      </w:pPr>
      <w:r>
        <w:separator/>
      </w:r>
    </w:p>
  </w:endnote>
  <w:endnote w:type="continuationSeparator" w:id="0">
    <w:p w14:paraId="016B4BF3" w14:textId="77777777" w:rsidR="00615D3A" w:rsidRDefault="00615D3A" w:rsidP="00D7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D5CE" w14:textId="77777777" w:rsidR="000F69AE" w:rsidRDefault="000F69AE">
    <w:pPr>
      <w:pStyle w:val="Footer"/>
    </w:pPr>
  </w:p>
  <w:p w14:paraId="2AD630D4" w14:textId="77777777" w:rsidR="000F69AE" w:rsidRDefault="000F6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C194" w14:textId="77777777" w:rsidR="00615D3A" w:rsidRDefault="00615D3A" w:rsidP="00D73B3C">
      <w:pPr>
        <w:spacing w:after="0" w:line="240" w:lineRule="auto"/>
      </w:pPr>
      <w:r>
        <w:separator/>
      </w:r>
    </w:p>
  </w:footnote>
  <w:footnote w:type="continuationSeparator" w:id="0">
    <w:p w14:paraId="5306E4F3" w14:textId="77777777" w:rsidR="00615D3A" w:rsidRDefault="00615D3A" w:rsidP="00D73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CDF5" w14:textId="22441035" w:rsidR="00F63D4E" w:rsidRDefault="00F63D4E" w:rsidP="00F63D4E">
    <w:pPr>
      <w:pStyle w:val="Header"/>
      <w:jc w:val="center"/>
    </w:pPr>
    <w:r>
      <w:rPr>
        <w:noProof/>
      </w:rPr>
      <w:drawing>
        <wp:anchor distT="0" distB="0" distL="114300" distR="114300" simplePos="0" relativeHeight="251658240" behindDoc="1" locked="0" layoutInCell="1" allowOverlap="1" wp14:anchorId="282E757B" wp14:editId="1EBF183D">
          <wp:simplePos x="0" y="0"/>
          <wp:positionH relativeFrom="margin">
            <wp:posOffset>1405890</wp:posOffset>
          </wp:positionH>
          <wp:positionV relativeFrom="paragraph">
            <wp:posOffset>-386080</wp:posOffset>
          </wp:positionV>
          <wp:extent cx="2913380" cy="971550"/>
          <wp:effectExtent l="0" t="0" r="1270" b="0"/>
          <wp:wrapTight wrapText="bothSides">
            <wp:wrapPolygon edited="0">
              <wp:start x="0" y="0"/>
              <wp:lineTo x="0" y="21176"/>
              <wp:lineTo x="21468" y="21176"/>
              <wp:lineTo x="21468" y="0"/>
              <wp:lineTo x="0" y="0"/>
            </wp:wrapPolygon>
          </wp:wrapTight>
          <wp:docPr id="585487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87737" name="Picture 585487737"/>
                  <pic:cNvPicPr/>
                </pic:nvPicPr>
                <pic:blipFill>
                  <a:blip r:embed="rId1">
                    <a:extLst>
                      <a:ext uri="{28A0092B-C50C-407E-A947-70E740481C1C}">
                        <a14:useLocalDpi xmlns:a14="http://schemas.microsoft.com/office/drawing/2010/main" val="0"/>
                      </a:ext>
                    </a:extLst>
                  </a:blip>
                  <a:stretch>
                    <a:fillRect/>
                  </a:stretch>
                </pic:blipFill>
                <pic:spPr>
                  <a:xfrm>
                    <a:off x="0" y="0"/>
                    <a:ext cx="2913380" cy="971550"/>
                  </a:xfrm>
                  <a:prstGeom prst="rect">
                    <a:avLst/>
                  </a:prstGeom>
                </pic:spPr>
              </pic:pic>
            </a:graphicData>
          </a:graphic>
          <wp14:sizeRelH relativeFrom="page">
            <wp14:pctWidth>0</wp14:pctWidth>
          </wp14:sizeRelH>
          <wp14:sizeRelV relativeFrom="page">
            <wp14:pctHeight>0</wp14:pctHeight>
          </wp14:sizeRelV>
        </wp:anchor>
      </w:drawing>
    </w:r>
  </w:p>
  <w:p w14:paraId="18B946CC" w14:textId="77777777" w:rsidR="000F69AE" w:rsidRDefault="000F69AE" w:rsidP="4A7D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95A"/>
    <w:multiLevelType w:val="hybridMultilevel"/>
    <w:tmpl w:val="C674E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E7B72"/>
    <w:multiLevelType w:val="hybridMultilevel"/>
    <w:tmpl w:val="EE026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7321DF"/>
    <w:multiLevelType w:val="hybridMultilevel"/>
    <w:tmpl w:val="7B6EA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DE1089"/>
    <w:multiLevelType w:val="hybridMultilevel"/>
    <w:tmpl w:val="23CA4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222227"/>
    <w:multiLevelType w:val="hybridMultilevel"/>
    <w:tmpl w:val="BC9E7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7B1751"/>
    <w:multiLevelType w:val="hybridMultilevel"/>
    <w:tmpl w:val="7314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05496"/>
    <w:multiLevelType w:val="hybridMultilevel"/>
    <w:tmpl w:val="92F40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A45FD"/>
    <w:multiLevelType w:val="hybridMultilevel"/>
    <w:tmpl w:val="5B50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A52D1"/>
    <w:multiLevelType w:val="hybridMultilevel"/>
    <w:tmpl w:val="E402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042A5D"/>
    <w:multiLevelType w:val="hybridMultilevel"/>
    <w:tmpl w:val="A1F4777A"/>
    <w:lvl w:ilvl="0" w:tplc="7878F13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573049"/>
    <w:multiLevelType w:val="hybridMultilevel"/>
    <w:tmpl w:val="5C2A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31930"/>
    <w:multiLevelType w:val="hybridMultilevel"/>
    <w:tmpl w:val="EF86A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1F6313"/>
    <w:multiLevelType w:val="hybridMultilevel"/>
    <w:tmpl w:val="7714AE76"/>
    <w:lvl w:ilvl="0" w:tplc="97A646B0">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A96C66"/>
    <w:multiLevelType w:val="hybridMultilevel"/>
    <w:tmpl w:val="A634A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2343DC"/>
    <w:multiLevelType w:val="hybridMultilevel"/>
    <w:tmpl w:val="3FEEEB22"/>
    <w:lvl w:ilvl="0" w:tplc="AF1C47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00954"/>
    <w:multiLevelType w:val="hybridMultilevel"/>
    <w:tmpl w:val="0538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BC085F"/>
    <w:multiLevelType w:val="multilevel"/>
    <w:tmpl w:val="DE4EE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6E079A"/>
    <w:multiLevelType w:val="hybridMultilevel"/>
    <w:tmpl w:val="8EC6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1F0E36"/>
    <w:multiLevelType w:val="hybridMultilevel"/>
    <w:tmpl w:val="DD7C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E15802"/>
    <w:multiLevelType w:val="hybridMultilevel"/>
    <w:tmpl w:val="A79CAACA"/>
    <w:lvl w:ilvl="0" w:tplc="97A646B0">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25152798">
    <w:abstractNumId w:val="18"/>
  </w:num>
  <w:num w:numId="2" w16cid:durableId="1161042300">
    <w:abstractNumId w:val="16"/>
  </w:num>
  <w:num w:numId="3" w16cid:durableId="1174151743">
    <w:abstractNumId w:val="0"/>
  </w:num>
  <w:num w:numId="4" w16cid:durableId="122314177">
    <w:abstractNumId w:val="1"/>
  </w:num>
  <w:num w:numId="5" w16cid:durableId="1276643854">
    <w:abstractNumId w:val="2"/>
  </w:num>
  <w:num w:numId="6" w16cid:durableId="1359618057">
    <w:abstractNumId w:val="8"/>
  </w:num>
  <w:num w:numId="7" w16cid:durableId="1495103660">
    <w:abstractNumId w:val="9"/>
  </w:num>
  <w:num w:numId="8" w16cid:durableId="1516383977">
    <w:abstractNumId w:val="14"/>
  </w:num>
  <w:num w:numId="9" w16cid:durableId="1656497312">
    <w:abstractNumId w:val="3"/>
  </w:num>
  <w:num w:numId="10" w16cid:durableId="1702247656">
    <w:abstractNumId w:val="13"/>
  </w:num>
  <w:num w:numId="11" w16cid:durableId="1754081551">
    <w:abstractNumId w:val="15"/>
  </w:num>
  <w:num w:numId="12" w16cid:durableId="1980956">
    <w:abstractNumId w:val="17"/>
  </w:num>
  <w:num w:numId="13" w16cid:durableId="2036037283">
    <w:abstractNumId w:val="5"/>
  </w:num>
  <w:num w:numId="14" w16cid:durableId="217471721">
    <w:abstractNumId w:val="19"/>
  </w:num>
  <w:num w:numId="15" w16cid:durableId="331879529">
    <w:abstractNumId w:val="6"/>
  </w:num>
  <w:num w:numId="16" w16cid:durableId="384566960">
    <w:abstractNumId w:val="10"/>
  </w:num>
  <w:num w:numId="17" w16cid:durableId="431583971">
    <w:abstractNumId w:val="11"/>
  </w:num>
  <w:num w:numId="18" w16cid:durableId="546797260">
    <w:abstractNumId w:val="12"/>
  </w:num>
  <w:num w:numId="19" w16cid:durableId="94254944">
    <w:abstractNumId w:val="4"/>
  </w:num>
  <w:num w:numId="20" w16cid:durableId="95849119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1A"/>
    <w:rsid w:val="00000754"/>
    <w:rsid w:val="00000E10"/>
    <w:rsid w:val="000025D3"/>
    <w:rsid w:val="0000260E"/>
    <w:rsid w:val="00004930"/>
    <w:rsid w:val="000061F9"/>
    <w:rsid w:val="00006BB2"/>
    <w:rsid w:val="00012BC1"/>
    <w:rsid w:val="000145A8"/>
    <w:rsid w:val="00020C03"/>
    <w:rsid w:val="00021325"/>
    <w:rsid w:val="00022B00"/>
    <w:rsid w:val="000247EA"/>
    <w:rsid w:val="00032F8C"/>
    <w:rsid w:val="000340B7"/>
    <w:rsid w:val="0004401D"/>
    <w:rsid w:val="00044342"/>
    <w:rsid w:val="00044461"/>
    <w:rsid w:val="000453B9"/>
    <w:rsid w:val="00047B5E"/>
    <w:rsid w:val="00060EA8"/>
    <w:rsid w:val="00061091"/>
    <w:rsid w:val="00061FF1"/>
    <w:rsid w:val="0006596D"/>
    <w:rsid w:val="00073EC8"/>
    <w:rsid w:val="00074DF0"/>
    <w:rsid w:val="000803EA"/>
    <w:rsid w:val="00082A53"/>
    <w:rsid w:val="00082E4B"/>
    <w:rsid w:val="00095DAE"/>
    <w:rsid w:val="000978AA"/>
    <w:rsid w:val="000A7097"/>
    <w:rsid w:val="000B231D"/>
    <w:rsid w:val="000B2B5B"/>
    <w:rsid w:val="000C7EA7"/>
    <w:rsid w:val="000D2BB5"/>
    <w:rsid w:val="000D4444"/>
    <w:rsid w:val="000E21DB"/>
    <w:rsid w:val="000E334E"/>
    <w:rsid w:val="000E3EE1"/>
    <w:rsid w:val="000E7325"/>
    <w:rsid w:val="000F4A2C"/>
    <w:rsid w:val="000F69AE"/>
    <w:rsid w:val="00101187"/>
    <w:rsid w:val="00110CAB"/>
    <w:rsid w:val="00113CE1"/>
    <w:rsid w:val="001145A3"/>
    <w:rsid w:val="0011566D"/>
    <w:rsid w:val="001219AE"/>
    <w:rsid w:val="0012395B"/>
    <w:rsid w:val="00127EFD"/>
    <w:rsid w:val="0013155C"/>
    <w:rsid w:val="001362BF"/>
    <w:rsid w:val="00146845"/>
    <w:rsid w:val="00146ACC"/>
    <w:rsid w:val="00150064"/>
    <w:rsid w:val="00150473"/>
    <w:rsid w:val="00151E3A"/>
    <w:rsid w:val="00162D3F"/>
    <w:rsid w:val="00165A62"/>
    <w:rsid w:val="001679F7"/>
    <w:rsid w:val="00167FC1"/>
    <w:rsid w:val="00185940"/>
    <w:rsid w:val="00186D55"/>
    <w:rsid w:val="00187332"/>
    <w:rsid w:val="00187AA4"/>
    <w:rsid w:val="00190385"/>
    <w:rsid w:val="001958E0"/>
    <w:rsid w:val="001973F9"/>
    <w:rsid w:val="001A24BB"/>
    <w:rsid w:val="001A62F9"/>
    <w:rsid w:val="001A6706"/>
    <w:rsid w:val="001A6930"/>
    <w:rsid w:val="001B0A88"/>
    <w:rsid w:val="001B2317"/>
    <w:rsid w:val="001C02F6"/>
    <w:rsid w:val="001C1E1D"/>
    <w:rsid w:val="001C4471"/>
    <w:rsid w:val="001C5D7E"/>
    <w:rsid w:val="001C7EEC"/>
    <w:rsid w:val="001D02F4"/>
    <w:rsid w:val="001D1A7E"/>
    <w:rsid w:val="001D3995"/>
    <w:rsid w:val="001D5B5D"/>
    <w:rsid w:val="001D7BC3"/>
    <w:rsid w:val="001E3BF3"/>
    <w:rsid w:val="001E5530"/>
    <w:rsid w:val="001E6C2C"/>
    <w:rsid w:val="001F1C1E"/>
    <w:rsid w:val="0020015D"/>
    <w:rsid w:val="00202011"/>
    <w:rsid w:val="002021A2"/>
    <w:rsid w:val="00207ACD"/>
    <w:rsid w:val="00216F7A"/>
    <w:rsid w:val="00223A73"/>
    <w:rsid w:val="00223FA6"/>
    <w:rsid w:val="00225ABE"/>
    <w:rsid w:val="002319A0"/>
    <w:rsid w:val="00236308"/>
    <w:rsid w:val="0023666A"/>
    <w:rsid w:val="002403BA"/>
    <w:rsid w:val="00243656"/>
    <w:rsid w:val="002518AE"/>
    <w:rsid w:val="00252C62"/>
    <w:rsid w:val="00261E9A"/>
    <w:rsid w:val="00266B0B"/>
    <w:rsid w:val="002702EF"/>
    <w:rsid w:val="00270AF6"/>
    <w:rsid w:val="00270F97"/>
    <w:rsid w:val="00274089"/>
    <w:rsid w:val="00284E87"/>
    <w:rsid w:val="002874DF"/>
    <w:rsid w:val="00291DDD"/>
    <w:rsid w:val="00293335"/>
    <w:rsid w:val="002966DC"/>
    <w:rsid w:val="002A1763"/>
    <w:rsid w:val="002B27FD"/>
    <w:rsid w:val="002B52CA"/>
    <w:rsid w:val="002B58CA"/>
    <w:rsid w:val="002B71E9"/>
    <w:rsid w:val="002C00E8"/>
    <w:rsid w:val="002C32E7"/>
    <w:rsid w:val="002D004A"/>
    <w:rsid w:val="002D079C"/>
    <w:rsid w:val="002D30DE"/>
    <w:rsid w:val="002D6208"/>
    <w:rsid w:val="002E2242"/>
    <w:rsid w:val="002E4C25"/>
    <w:rsid w:val="0030041B"/>
    <w:rsid w:val="0030042A"/>
    <w:rsid w:val="003039FF"/>
    <w:rsid w:val="00310C23"/>
    <w:rsid w:val="00315005"/>
    <w:rsid w:val="00323FC2"/>
    <w:rsid w:val="0032608C"/>
    <w:rsid w:val="00331261"/>
    <w:rsid w:val="00332BCA"/>
    <w:rsid w:val="0033749E"/>
    <w:rsid w:val="0034164D"/>
    <w:rsid w:val="0035175F"/>
    <w:rsid w:val="00360B82"/>
    <w:rsid w:val="003621C4"/>
    <w:rsid w:val="0037042A"/>
    <w:rsid w:val="0037121F"/>
    <w:rsid w:val="0037380E"/>
    <w:rsid w:val="00373A30"/>
    <w:rsid w:val="00380752"/>
    <w:rsid w:val="00381899"/>
    <w:rsid w:val="00381F05"/>
    <w:rsid w:val="00386080"/>
    <w:rsid w:val="00392993"/>
    <w:rsid w:val="00392B05"/>
    <w:rsid w:val="00395AF4"/>
    <w:rsid w:val="003A04D9"/>
    <w:rsid w:val="003A32AD"/>
    <w:rsid w:val="003B1148"/>
    <w:rsid w:val="003B12E5"/>
    <w:rsid w:val="003B7AE1"/>
    <w:rsid w:val="003C038D"/>
    <w:rsid w:val="003C0F46"/>
    <w:rsid w:val="003C1DA6"/>
    <w:rsid w:val="003C343C"/>
    <w:rsid w:val="003C49BA"/>
    <w:rsid w:val="003D0648"/>
    <w:rsid w:val="003D1D55"/>
    <w:rsid w:val="003D4C46"/>
    <w:rsid w:val="003E0B57"/>
    <w:rsid w:val="003F4782"/>
    <w:rsid w:val="003F75F5"/>
    <w:rsid w:val="00400BED"/>
    <w:rsid w:val="0040329C"/>
    <w:rsid w:val="004034F4"/>
    <w:rsid w:val="0040502F"/>
    <w:rsid w:val="00407EB7"/>
    <w:rsid w:val="0041150B"/>
    <w:rsid w:val="00412EA8"/>
    <w:rsid w:val="00415707"/>
    <w:rsid w:val="00426195"/>
    <w:rsid w:val="00430DEB"/>
    <w:rsid w:val="004349F6"/>
    <w:rsid w:val="00434BF7"/>
    <w:rsid w:val="00447E9E"/>
    <w:rsid w:val="004543CE"/>
    <w:rsid w:val="00457F3F"/>
    <w:rsid w:val="00462D2A"/>
    <w:rsid w:val="00470C8A"/>
    <w:rsid w:val="00472BCA"/>
    <w:rsid w:val="00476920"/>
    <w:rsid w:val="004771D6"/>
    <w:rsid w:val="00480953"/>
    <w:rsid w:val="004839E5"/>
    <w:rsid w:val="00483D75"/>
    <w:rsid w:val="00484061"/>
    <w:rsid w:val="00486E73"/>
    <w:rsid w:val="004936B6"/>
    <w:rsid w:val="00495E81"/>
    <w:rsid w:val="004A4FE5"/>
    <w:rsid w:val="004A7508"/>
    <w:rsid w:val="004B163B"/>
    <w:rsid w:val="004B6C87"/>
    <w:rsid w:val="004C534E"/>
    <w:rsid w:val="004C5EAF"/>
    <w:rsid w:val="004C730D"/>
    <w:rsid w:val="004D3A69"/>
    <w:rsid w:val="004D3EB8"/>
    <w:rsid w:val="004D5BF2"/>
    <w:rsid w:val="004E25A6"/>
    <w:rsid w:val="004E3F6F"/>
    <w:rsid w:val="004E5D6A"/>
    <w:rsid w:val="004F1DB0"/>
    <w:rsid w:val="004F6951"/>
    <w:rsid w:val="004F6CA7"/>
    <w:rsid w:val="004F72E9"/>
    <w:rsid w:val="004F75D0"/>
    <w:rsid w:val="004F77E9"/>
    <w:rsid w:val="0050442F"/>
    <w:rsid w:val="00511D09"/>
    <w:rsid w:val="00515DAA"/>
    <w:rsid w:val="00516DA2"/>
    <w:rsid w:val="00520BA0"/>
    <w:rsid w:val="005230B3"/>
    <w:rsid w:val="00524A33"/>
    <w:rsid w:val="00527F23"/>
    <w:rsid w:val="005324F9"/>
    <w:rsid w:val="00534056"/>
    <w:rsid w:val="005439BA"/>
    <w:rsid w:val="00543CFE"/>
    <w:rsid w:val="00544103"/>
    <w:rsid w:val="0054514B"/>
    <w:rsid w:val="0055284F"/>
    <w:rsid w:val="00556D95"/>
    <w:rsid w:val="00561AE7"/>
    <w:rsid w:val="00567473"/>
    <w:rsid w:val="00570440"/>
    <w:rsid w:val="00570ED0"/>
    <w:rsid w:val="00574B44"/>
    <w:rsid w:val="0057618C"/>
    <w:rsid w:val="0057707A"/>
    <w:rsid w:val="00577A4C"/>
    <w:rsid w:val="00582219"/>
    <w:rsid w:val="00582CDA"/>
    <w:rsid w:val="005845CE"/>
    <w:rsid w:val="00585C2E"/>
    <w:rsid w:val="00585D93"/>
    <w:rsid w:val="00586D2C"/>
    <w:rsid w:val="0059067A"/>
    <w:rsid w:val="0059074E"/>
    <w:rsid w:val="0059337C"/>
    <w:rsid w:val="005949F1"/>
    <w:rsid w:val="00597F60"/>
    <w:rsid w:val="005A0158"/>
    <w:rsid w:val="005A3D60"/>
    <w:rsid w:val="005A494D"/>
    <w:rsid w:val="005B32A8"/>
    <w:rsid w:val="005B4DA2"/>
    <w:rsid w:val="005B5B17"/>
    <w:rsid w:val="005B7081"/>
    <w:rsid w:val="005C01C0"/>
    <w:rsid w:val="005D0A23"/>
    <w:rsid w:val="005D1C89"/>
    <w:rsid w:val="005D3A34"/>
    <w:rsid w:val="005D490D"/>
    <w:rsid w:val="005D4D1F"/>
    <w:rsid w:val="005D50D1"/>
    <w:rsid w:val="005D60CA"/>
    <w:rsid w:val="005D6AEE"/>
    <w:rsid w:val="005E118C"/>
    <w:rsid w:val="005E3198"/>
    <w:rsid w:val="005E508B"/>
    <w:rsid w:val="005F4D63"/>
    <w:rsid w:val="00603430"/>
    <w:rsid w:val="00615D3A"/>
    <w:rsid w:val="006267D5"/>
    <w:rsid w:val="006315DF"/>
    <w:rsid w:val="00635B0A"/>
    <w:rsid w:val="00643D57"/>
    <w:rsid w:val="00644D8F"/>
    <w:rsid w:val="00645577"/>
    <w:rsid w:val="0064747C"/>
    <w:rsid w:val="00652E88"/>
    <w:rsid w:val="00652FB3"/>
    <w:rsid w:val="00657EAA"/>
    <w:rsid w:val="00675B6F"/>
    <w:rsid w:val="006812CC"/>
    <w:rsid w:val="006857FA"/>
    <w:rsid w:val="0068667E"/>
    <w:rsid w:val="00695060"/>
    <w:rsid w:val="00695FD2"/>
    <w:rsid w:val="006976DC"/>
    <w:rsid w:val="006A108A"/>
    <w:rsid w:val="006A28B7"/>
    <w:rsid w:val="006A70A9"/>
    <w:rsid w:val="006B2EDA"/>
    <w:rsid w:val="006B679E"/>
    <w:rsid w:val="006B7F51"/>
    <w:rsid w:val="006C32FD"/>
    <w:rsid w:val="006C453F"/>
    <w:rsid w:val="006C5739"/>
    <w:rsid w:val="006C5E4B"/>
    <w:rsid w:val="006C6458"/>
    <w:rsid w:val="006D2223"/>
    <w:rsid w:val="006D3542"/>
    <w:rsid w:val="006D3908"/>
    <w:rsid w:val="006D6574"/>
    <w:rsid w:val="006E0D35"/>
    <w:rsid w:val="006E4099"/>
    <w:rsid w:val="006F2DC8"/>
    <w:rsid w:val="006F5C2D"/>
    <w:rsid w:val="006F7E01"/>
    <w:rsid w:val="00704CC3"/>
    <w:rsid w:val="00711648"/>
    <w:rsid w:val="00711B87"/>
    <w:rsid w:val="00715DE5"/>
    <w:rsid w:val="0072094C"/>
    <w:rsid w:val="00723739"/>
    <w:rsid w:val="00726C68"/>
    <w:rsid w:val="007319DC"/>
    <w:rsid w:val="00736FEA"/>
    <w:rsid w:val="00742AEB"/>
    <w:rsid w:val="00744014"/>
    <w:rsid w:val="0074602E"/>
    <w:rsid w:val="007507F9"/>
    <w:rsid w:val="00751504"/>
    <w:rsid w:val="00752211"/>
    <w:rsid w:val="007533BC"/>
    <w:rsid w:val="00754C7A"/>
    <w:rsid w:val="00757459"/>
    <w:rsid w:val="00760550"/>
    <w:rsid w:val="00760F72"/>
    <w:rsid w:val="00762A7D"/>
    <w:rsid w:val="007634B3"/>
    <w:rsid w:val="00767813"/>
    <w:rsid w:val="007767FB"/>
    <w:rsid w:val="0078745D"/>
    <w:rsid w:val="00787DB7"/>
    <w:rsid w:val="00792987"/>
    <w:rsid w:val="00794C13"/>
    <w:rsid w:val="00795273"/>
    <w:rsid w:val="007A50CA"/>
    <w:rsid w:val="007B042E"/>
    <w:rsid w:val="007B364D"/>
    <w:rsid w:val="007C201B"/>
    <w:rsid w:val="007C4E27"/>
    <w:rsid w:val="007C6333"/>
    <w:rsid w:val="007D0523"/>
    <w:rsid w:val="007D3452"/>
    <w:rsid w:val="007D4F1B"/>
    <w:rsid w:val="007D629D"/>
    <w:rsid w:val="007D79FE"/>
    <w:rsid w:val="007E6A48"/>
    <w:rsid w:val="007F2190"/>
    <w:rsid w:val="007F5D66"/>
    <w:rsid w:val="007F6329"/>
    <w:rsid w:val="007F63BE"/>
    <w:rsid w:val="007F684A"/>
    <w:rsid w:val="007F7587"/>
    <w:rsid w:val="00802A8E"/>
    <w:rsid w:val="00803C14"/>
    <w:rsid w:val="00807665"/>
    <w:rsid w:val="00814771"/>
    <w:rsid w:val="008148D6"/>
    <w:rsid w:val="008158C3"/>
    <w:rsid w:val="00820822"/>
    <w:rsid w:val="00825015"/>
    <w:rsid w:val="00834F54"/>
    <w:rsid w:val="00835209"/>
    <w:rsid w:val="008369CD"/>
    <w:rsid w:val="008411D6"/>
    <w:rsid w:val="008528C2"/>
    <w:rsid w:val="008558F3"/>
    <w:rsid w:val="00861F8F"/>
    <w:rsid w:val="0086250A"/>
    <w:rsid w:val="00863D42"/>
    <w:rsid w:val="008701CC"/>
    <w:rsid w:val="00881622"/>
    <w:rsid w:val="00892EA2"/>
    <w:rsid w:val="008965A5"/>
    <w:rsid w:val="00897B9E"/>
    <w:rsid w:val="008A44A5"/>
    <w:rsid w:val="008A4A44"/>
    <w:rsid w:val="008A7850"/>
    <w:rsid w:val="008A7E88"/>
    <w:rsid w:val="008B0816"/>
    <w:rsid w:val="008B42FB"/>
    <w:rsid w:val="008B4D33"/>
    <w:rsid w:val="008B785D"/>
    <w:rsid w:val="008C24B3"/>
    <w:rsid w:val="008D1E70"/>
    <w:rsid w:val="008D22A4"/>
    <w:rsid w:val="008D7780"/>
    <w:rsid w:val="008E290B"/>
    <w:rsid w:val="008E4699"/>
    <w:rsid w:val="008E4AA2"/>
    <w:rsid w:val="008E7491"/>
    <w:rsid w:val="008F67DD"/>
    <w:rsid w:val="0090713C"/>
    <w:rsid w:val="00911BF4"/>
    <w:rsid w:val="009256A5"/>
    <w:rsid w:val="00930DDA"/>
    <w:rsid w:val="00932CAD"/>
    <w:rsid w:val="0093603A"/>
    <w:rsid w:val="00941A8D"/>
    <w:rsid w:val="009439F8"/>
    <w:rsid w:val="009526AE"/>
    <w:rsid w:val="00956083"/>
    <w:rsid w:val="00960DDC"/>
    <w:rsid w:val="00966C2D"/>
    <w:rsid w:val="00967D23"/>
    <w:rsid w:val="0097078A"/>
    <w:rsid w:val="0097367F"/>
    <w:rsid w:val="00975006"/>
    <w:rsid w:val="00975B2E"/>
    <w:rsid w:val="0097683B"/>
    <w:rsid w:val="00984383"/>
    <w:rsid w:val="00985D8F"/>
    <w:rsid w:val="009864AD"/>
    <w:rsid w:val="00986705"/>
    <w:rsid w:val="00990D8B"/>
    <w:rsid w:val="00991ABA"/>
    <w:rsid w:val="0099398C"/>
    <w:rsid w:val="009A3A4E"/>
    <w:rsid w:val="009A5FE0"/>
    <w:rsid w:val="009B0EAE"/>
    <w:rsid w:val="009B1CD2"/>
    <w:rsid w:val="009B2A1D"/>
    <w:rsid w:val="009B4E42"/>
    <w:rsid w:val="009B6162"/>
    <w:rsid w:val="009B7972"/>
    <w:rsid w:val="009C1A2B"/>
    <w:rsid w:val="009C20E4"/>
    <w:rsid w:val="009C248C"/>
    <w:rsid w:val="009C55A3"/>
    <w:rsid w:val="009C6DE2"/>
    <w:rsid w:val="009D59FE"/>
    <w:rsid w:val="009D600A"/>
    <w:rsid w:val="009D6B3A"/>
    <w:rsid w:val="009E1C0B"/>
    <w:rsid w:val="009E50DF"/>
    <w:rsid w:val="009F7CBC"/>
    <w:rsid w:val="00A00295"/>
    <w:rsid w:val="00A003A5"/>
    <w:rsid w:val="00A020C5"/>
    <w:rsid w:val="00A079D2"/>
    <w:rsid w:val="00A12B89"/>
    <w:rsid w:val="00A14135"/>
    <w:rsid w:val="00A26A7C"/>
    <w:rsid w:val="00A319AC"/>
    <w:rsid w:val="00A3378A"/>
    <w:rsid w:val="00A33D33"/>
    <w:rsid w:val="00A40010"/>
    <w:rsid w:val="00A41343"/>
    <w:rsid w:val="00A53966"/>
    <w:rsid w:val="00A6037A"/>
    <w:rsid w:val="00A72AA5"/>
    <w:rsid w:val="00A740BE"/>
    <w:rsid w:val="00A742F3"/>
    <w:rsid w:val="00A773BC"/>
    <w:rsid w:val="00A8057E"/>
    <w:rsid w:val="00A92234"/>
    <w:rsid w:val="00AA0211"/>
    <w:rsid w:val="00AA05EE"/>
    <w:rsid w:val="00AA25E7"/>
    <w:rsid w:val="00AA47F1"/>
    <w:rsid w:val="00AA4905"/>
    <w:rsid w:val="00AA4AAF"/>
    <w:rsid w:val="00AA4B80"/>
    <w:rsid w:val="00AB414A"/>
    <w:rsid w:val="00AB4A02"/>
    <w:rsid w:val="00AB6489"/>
    <w:rsid w:val="00AC07C9"/>
    <w:rsid w:val="00AC116E"/>
    <w:rsid w:val="00AC27B2"/>
    <w:rsid w:val="00AC3525"/>
    <w:rsid w:val="00AD0F83"/>
    <w:rsid w:val="00AE480A"/>
    <w:rsid w:val="00AE5EEB"/>
    <w:rsid w:val="00AE6017"/>
    <w:rsid w:val="00AE7629"/>
    <w:rsid w:val="00AE7BE9"/>
    <w:rsid w:val="00AF35D8"/>
    <w:rsid w:val="00AF366A"/>
    <w:rsid w:val="00B001C0"/>
    <w:rsid w:val="00B00790"/>
    <w:rsid w:val="00B01668"/>
    <w:rsid w:val="00B049B8"/>
    <w:rsid w:val="00B07266"/>
    <w:rsid w:val="00B156CB"/>
    <w:rsid w:val="00B17441"/>
    <w:rsid w:val="00B203C7"/>
    <w:rsid w:val="00B25919"/>
    <w:rsid w:val="00B3109A"/>
    <w:rsid w:val="00B33EB8"/>
    <w:rsid w:val="00B37B50"/>
    <w:rsid w:val="00B4481E"/>
    <w:rsid w:val="00B451C3"/>
    <w:rsid w:val="00B45516"/>
    <w:rsid w:val="00B54DD0"/>
    <w:rsid w:val="00B57B31"/>
    <w:rsid w:val="00B600C0"/>
    <w:rsid w:val="00B61DA8"/>
    <w:rsid w:val="00B641D2"/>
    <w:rsid w:val="00B67FBE"/>
    <w:rsid w:val="00B70167"/>
    <w:rsid w:val="00B7090A"/>
    <w:rsid w:val="00B711FF"/>
    <w:rsid w:val="00B71D5C"/>
    <w:rsid w:val="00B746EF"/>
    <w:rsid w:val="00B76D70"/>
    <w:rsid w:val="00B80B85"/>
    <w:rsid w:val="00B83B09"/>
    <w:rsid w:val="00B870D3"/>
    <w:rsid w:val="00B9403F"/>
    <w:rsid w:val="00B94A6C"/>
    <w:rsid w:val="00BA7A72"/>
    <w:rsid w:val="00BB342B"/>
    <w:rsid w:val="00BB3698"/>
    <w:rsid w:val="00BB741C"/>
    <w:rsid w:val="00BB76A2"/>
    <w:rsid w:val="00BC6E20"/>
    <w:rsid w:val="00BD39F2"/>
    <w:rsid w:val="00BD4493"/>
    <w:rsid w:val="00BD5C41"/>
    <w:rsid w:val="00BE11F0"/>
    <w:rsid w:val="00BE42E7"/>
    <w:rsid w:val="00BE4C0D"/>
    <w:rsid w:val="00BE57E9"/>
    <w:rsid w:val="00BF01FF"/>
    <w:rsid w:val="00BF097B"/>
    <w:rsid w:val="00BF321F"/>
    <w:rsid w:val="00C03DAD"/>
    <w:rsid w:val="00C042E8"/>
    <w:rsid w:val="00C06BCA"/>
    <w:rsid w:val="00C105CE"/>
    <w:rsid w:val="00C1197C"/>
    <w:rsid w:val="00C11BF3"/>
    <w:rsid w:val="00C14309"/>
    <w:rsid w:val="00C15504"/>
    <w:rsid w:val="00C25280"/>
    <w:rsid w:val="00C26610"/>
    <w:rsid w:val="00C3132F"/>
    <w:rsid w:val="00C3675E"/>
    <w:rsid w:val="00C42E28"/>
    <w:rsid w:val="00C43928"/>
    <w:rsid w:val="00C44477"/>
    <w:rsid w:val="00C453F6"/>
    <w:rsid w:val="00C45FE1"/>
    <w:rsid w:val="00C51858"/>
    <w:rsid w:val="00C54457"/>
    <w:rsid w:val="00C563CC"/>
    <w:rsid w:val="00C5695C"/>
    <w:rsid w:val="00C601C6"/>
    <w:rsid w:val="00C607C4"/>
    <w:rsid w:val="00C65E21"/>
    <w:rsid w:val="00C702FA"/>
    <w:rsid w:val="00C86015"/>
    <w:rsid w:val="00C90743"/>
    <w:rsid w:val="00C9328B"/>
    <w:rsid w:val="00C97D62"/>
    <w:rsid w:val="00CA11E5"/>
    <w:rsid w:val="00CA382D"/>
    <w:rsid w:val="00CA422A"/>
    <w:rsid w:val="00CA4B37"/>
    <w:rsid w:val="00CB3757"/>
    <w:rsid w:val="00CB7394"/>
    <w:rsid w:val="00CC11A2"/>
    <w:rsid w:val="00CC5591"/>
    <w:rsid w:val="00CD218D"/>
    <w:rsid w:val="00CE234E"/>
    <w:rsid w:val="00CE64D9"/>
    <w:rsid w:val="00CE69A9"/>
    <w:rsid w:val="00CF1B39"/>
    <w:rsid w:val="00CF1E4E"/>
    <w:rsid w:val="00CF2E47"/>
    <w:rsid w:val="00CF3B38"/>
    <w:rsid w:val="00CF68CC"/>
    <w:rsid w:val="00CF7073"/>
    <w:rsid w:val="00CF709A"/>
    <w:rsid w:val="00CF7B7A"/>
    <w:rsid w:val="00D07DF9"/>
    <w:rsid w:val="00D15E7C"/>
    <w:rsid w:val="00D172E1"/>
    <w:rsid w:val="00D20235"/>
    <w:rsid w:val="00D20701"/>
    <w:rsid w:val="00D31270"/>
    <w:rsid w:val="00D33349"/>
    <w:rsid w:val="00D33FED"/>
    <w:rsid w:val="00D36EBA"/>
    <w:rsid w:val="00D41D22"/>
    <w:rsid w:val="00D434E1"/>
    <w:rsid w:val="00D50CC4"/>
    <w:rsid w:val="00D54D88"/>
    <w:rsid w:val="00D603B5"/>
    <w:rsid w:val="00D608A3"/>
    <w:rsid w:val="00D619D0"/>
    <w:rsid w:val="00D62635"/>
    <w:rsid w:val="00D65129"/>
    <w:rsid w:val="00D65939"/>
    <w:rsid w:val="00D65B27"/>
    <w:rsid w:val="00D65D4F"/>
    <w:rsid w:val="00D66016"/>
    <w:rsid w:val="00D66B40"/>
    <w:rsid w:val="00D674C3"/>
    <w:rsid w:val="00D70B58"/>
    <w:rsid w:val="00D73A32"/>
    <w:rsid w:val="00D73B3C"/>
    <w:rsid w:val="00D74920"/>
    <w:rsid w:val="00D80FB8"/>
    <w:rsid w:val="00D872FE"/>
    <w:rsid w:val="00D908BC"/>
    <w:rsid w:val="00D90A36"/>
    <w:rsid w:val="00D91D91"/>
    <w:rsid w:val="00D92F86"/>
    <w:rsid w:val="00D93136"/>
    <w:rsid w:val="00D96C86"/>
    <w:rsid w:val="00DA1CB7"/>
    <w:rsid w:val="00DA2CB1"/>
    <w:rsid w:val="00DA68BC"/>
    <w:rsid w:val="00DA6EE4"/>
    <w:rsid w:val="00DB488C"/>
    <w:rsid w:val="00DC2A1F"/>
    <w:rsid w:val="00DC3545"/>
    <w:rsid w:val="00DC4AF2"/>
    <w:rsid w:val="00DC6CBE"/>
    <w:rsid w:val="00DD59E7"/>
    <w:rsid w:val="00DD6DFC"/>
    <w:rsid w:val="00DE0DF7"/>
    <w:rsid w:val="00DE26EF"/>
    <w:rsid w:val="00DE4512"/>
    <w:rsid w:val="00DE45EA"/>
    <w:rsid w:val="00DE6201"/>
    <w:rsid w:val="00DE7185"/>
    <w:rsid w:val="00DF104C"/>
    <w:rsid w:val="00DF1C01"/>
    <w:rsid w:val="00DF3D7E"/>
    <w:rsid w:val="00DF5195"/>
    <w:rsid w:val="00E01BC5"/>
    <w:rsid w:val="00E02FBE"/>
    <w:rsid w:val="00E0521C"/>
    <w:rsid w:val="00E05AE6"/>
    <w:rsid w:val="00E14AE4"/>
    <w:rsid w:val="00E25E5A"/>
    <w:rsid w:val="00E27B5A"/>
    <w:rsid w:val="00E30C2A"/>
    <w:rsid w:val="00E32E30"/>
    <w:rsid w:val="00E35C8B"/>
    <w:rsid w:val="00E47126"/>
    <w:rsid w:val="00E54BAC"/>
    <w:rsid w:val="00E56659"/>
    <w:rsid w:val="00E7169E"/>
    <w:rsid w:val="00E72301"/>
    <w:rsid w:val="00E77EC2"/>
    <w:rsid w:val="00E80134"/>
    <w:rsid w:val="00E83B88"/>
    <w:rsid w:val="00E845BC"/>
    <w:rsid w:val="00E87BB5"/>
    <w:rsid w:val="00E87C84"/>
    <w:rsid w:val="00E90193"/>
    <w:rsid w:val="00E928B0"/>
    <w:rsid w:val="00E96C6B"/>
    <w:rsid w:val="00EA2D32"/>
    <w:rsid w:val="00EA3537"/>
    <w:rsid w:val="00EA5F45"/>
    <w:rsid w:val="00EA66B7"/>
    <w:rsid w:val="00EA701A"/>
    <w:rsid w:val="00EB421F"/>
    <w:rsid w:val="00EB5390"/>
    <w:rsid w:val="00EB6A93"/>
    <w:rsid w:val="00EC4EF9"/>
    <w:rsid w:val="00ED0253"/>
    <w:rsid w:val="00ED6C07"/>
    <w:rsid w:val="00ED71F4"/>
    <w:rsid w:val="00EE3CB8"/>
    <w:rsid w:val="00EE426E"/>
    <w:rsid w:val="00EE6B5B"/>
    <w:rsid w:val="00EE7C5E"/>
    <w:rsid w:val="00EF25A6"/>
    <w:rsid w:val="00EF3452"/>
    <w:rsid w:val="00EF4F9D"/>
    <w:rsid w:val="00EF5AD4"/>
    <w:rsid w:val="00F01E2B"/>
    <w:rsid w:val="00F03602"/>
    <w:rsid w:val="00F04FF0"/>
    <w:rsid w:val="00F07FF1"/>
    <w:rsid w:val="00F1114D"/>
    <w:rsid w:val="00F12483"/>
    <w:rsid w:val="00F12C0A"/>
    <w:rsid w:val="00F208AB"/>
    <w:rsid w:val="00F221D0"/>
    <w:rsid w:val="00F22BC6"/>
    <w:rsid w:val="00F22F90"/>
    <w:rsid w:val="00F3462F"/>
    <w:rsid w:val="00F36333"/>
    <w:rsid w:val="00F41DE3"/>
    <w:rsid w:val="00F44EB7"/>
    <w:rsid w:val="00F45A72"/>
    <w:rsid w:val="00F45FED"/>
    <w:rsid w:val="00F53092"/>
    <w:rsid w:val="00F54B7B"/>
    <w:rsid w:val="00F55AB6"/>
    <w:rsid w:val="00F618E9"/>
    <w:rsid w:val="00F62A18"/>
    <w:rsid w:val="00F63D4E"/>
    <w:rsid w:val="00F64552"/>
    <w:rsid w:val="00F73250"/>
    <w:rsid w:val="00F750EE"/>
    <w:rsid w:val="00F765C6"/>
    <w:rsid w:val="00F8157A"/>
    <w:rsid w:val="00F91346"/>
    <w:rsid w:val="00F953C4"/>
    <w:rsid w:val="00FA28FB"/>
    <w:rsid w:val="00FA2B61"/>
    <w:rsid w:val="00FA308D"/>
    <w:rsid w:val="00FA352D"/>
    <w:rsid w:val="00FA377E"/>
    <w:rsid w:val="00FB039B"/>
    <w:rsid w:val="00FB08C3"/>
    <w:rsid w:val="00FB269F"/>
    <w:rsid w:val="00FB2D85"/>
    <w:rsid w:val="00FC17AB"/>
    <w:rsid w:val="00FC3F47"/>
    <w:rsid w:val="00FD205F"/>
    <w:rsid w:val="00FD350D"/>
    <w:rsid w:val="00FD4274"/>
    <w:rsid w:val="00FD799E"/>
    <w:rsid w:val="00FE282C"/>
    <w:rsid w:val="00FF2076"/>
    <w:rsid w:val="00FF23B8"/>
    <w:rsid w:val="00FF363A"/>
    <w:rsid w:val="00FF5320"/>
    <w:rsid w:val="1759D327"/>
    <w:rsid w:val="1E1E3BD0"/>
    <w:rsid w:val="4A7D3253"/>
    <w:rsid w:val="4BD4BAB0"/>
    <w:rsid w:val="4C3CA085"/>
    <w:rsid w:val="7B2A1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48ADD"/>
  <w15:chartTrackingRefBased/>
  <w15:docId w15:val="{B86D1719-F073-48F5-A2C2-08A779ED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185"/>
  </w:style>
  <w:style w:type="paragraph" w:styleId="Heading1">
    <w:name w:val="heading 1"/>
    <w:basedOn w:val="Normal"/>
    <w:next w:val="Normal"/>
    <w:link w:val="Heading1Char"/>
    <w:uiPriority w:val="9"/>
    <w:qFormat/>
    <w:rsid w:val="00EA7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7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0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0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0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0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70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0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0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0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01A"/>
    <w:rPr>
      <w:rFonts w:eastAsiaTheme="majorEastAsia" w:cstheme="majorBidi"/>
      <w:color w:val="272727" w:themeColor="text1" w:themeTint="D8"/>
    </w:rPr>
  </w:style>
  <w:style w:type="paragraph" w:styleId="Title">
    <w:name w:val="Title"/>
    <w:basedOn w:val="Normal"/>
    <w:next w:val="Normal"/>
    <w:link w:val="TitleChar"/>
    <w:uiPriority w:val="10"/>
    <w:qFormat/>
    <w:rsid w:val="00EA7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01A"/>
    <w:pPr>
      <w:spacing w:before="160"/>
      <w:jc w:val="center"/>
    </w:pPr>
    <w:rPr>
      <w:i/>
      <w:iCs/>
      <w:color w:val="404040" w:themeColor="text1" w:themeTint="BF"/>
    </w:rPr>
  </w:style>
  <w:style w:type="character" w:customStyle="1" w:styleId="QuoteChar">
    <w:name w:val="Quote Char"/>
    <w:basedOn w:val="DefaultParagraphFont"/>
    <w:link w:val="Quote"/>
    <w:uiPriority w:val="29"/>
    <w:rsid w:val="00EA701A"/>
    <w:rPr>
      <w:i/>
      <w:iCs/>
      <w:color w:val="404040" w:themeColor="text1" w:themeTint="BF"/>
    </w:rPr>
  </w:style>
  <w:style w:type="paragraph" w:styleId="ListParagraph">
    <w:name w:val="List Paragraph"/>
    <w:basedOn w:val="Normal"/>
    <w:uiPriority w:val="34"/>
    <w:qFormat/>
    <w:rsid w:val="00EA701A"/>
    <w:pPr>
      <w:ind w:left="720"/>
      <w:contextualSpacing/>
    </w:pPr>
  </w:style>
  <w:style w:type="character" w:styleId="IntenseEmphasis">
    <w:name w:val="Intense Emphasis"/>
    <w:basedOn w:val="DefaultParagraphFont"/>
    <w:uiPriority w:val="21"/>
    <w:qFormat/>
    <w:rsid w:val="00EA701A"/>
    <w:rPr>
      <w:i/>
      <w:iCs/>
      <w:color w:val="0F4761" w:themeColor="accent1" w:themeShade="BF"/>
    </w:rPr>
  </w:style>
  <w:style w:type="paragraph" w:styleId="IntenseQuote">
    <w:name w:val="Intense Quote"/>
    <w:basedOn w:val="Normal"/>
    <w:next w:val="Normal"/>
    <w:link w:val="IntenseQuoteChar"/>
    <w:uiPriority w:val="30"/>
    <w:qFormat/>
    <w:rsid w:val="00EA7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01A"/>
    <w:rPr>
      <w:i/>
      <w:iCs/>
      <w:color w:val="0F4761" w:themeColor="accent1" w:themeShade="BF"/>
    </w:rPr>
  </w:style>
  <w:style w:type="character" w:styleId="IntenseReference">
    <w:name w:val="Intense Reference"/>
    <w:basedOn w:val="DefaultParagraphFont"/>
    <w:uiPriority w:val="32"/>
    <w:qFormat/>
    <w:rsid w:val="00EA701A"/>
    <w:rPr>
      <w:b/>
      <w:bCs/>
      <w:smallCaps/>
      <w:color w:val="0F4761" w:themeColor="accent1" w:themeShade="BF"/>
      <w:spacing w:val="5"/>
    </w:rPr>
  </w:style>
  <w:style w:type="table" w:styleId="TableGrid">
    <w:name w:val="Table Grid"/>
    <w:basedOn w:val="TableNormal"/>
    <w:uiPriority w:val="59"/>
    <w:rsid w:val="002403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73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B3C"/>
  </w:style>
  <w:style w:type="paragraph" w:styleId="Footer">
    <w:name w:val="footer"/>
    <w:basedOn w:val="Normal"/>
    <w:link w:val="FooterChar"/>
    <w:uiPriority w:val="99"/>
    <w:unhideWhenUsed/>
    <w:rsid w:val="00D73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B3C"/>
  </w:style>
  <w:style w:type="character" w:styleId="Hyperlink">
    <w:name w:val="Hyperlink"/>
    <w:basedOn w:val="DefaultParagraphFont"/>
    <w:uiPriority w:val="99"/>
    <w:unhideWhenUsed/>
    <w:rsid w:val="00DF5195"/>
    <w:rPr>
      <w:color w:val="467886" w:themeColor="hyperlink"/>
      <w:u w:val="single"/>
    </w:rPr>
  </w:style>
  <w:style w:type="character" w:styleId="UnresolvedMention">
    <w:name w:val="Unresolved Mention"/>
    <w:basedOn w:val="DefaultParagraphFont"/>
    <w:uiPriority w:val="99"/>
    <w:semiHidden/>
    <w:unhideWhenUsed/>
    <w:rsid w:val="00DF5195"/>
    <w:rPr>
      <w:color w:val="605E5C"/>
      <w:shd w:val="clear" w:color="auto" w:fill="E1DFDD"/>
    </w:rPr>
  </w:style>
  <w:style w:type="paragraph" w:customStyle="1" w:styleId="paragraph">
    <w:name w:val="paragraph"/>
    <w:basedOn w:val="Normal"/>
    <w:rsid w:val="008352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5209"/>
  </w:style>
  <w:style w:type="character" w:customStyle="1" w:styleId="eop">
    <w:name w:val="eop"/>
    <w:basedOn w:val="DefaultParagraphFont"/>
    <w:rsid w:val="00835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he-junction.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he-junctio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the-junctio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junction.org" TargetMode="External"/><Relationship Id="rId5" Type="http://schemas.openxmlformats.org/officeDocument/2006/relationships/numbering" Target="numbering.xml"/><Relationship Id="rId15" Type="http://schemas.openxmlformats.org/officeDocument/2006/relationships/hyperlink" Target="mailto:info@the-junctio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junc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8D8FCF508A37439245E4CB6EA5C8B8" ma:contentTypeVersion="13" ma:contentTypeDescription="Create a new document." ma:contentTypeScope="" ma:versionID="5cf65ae120f8e0470712e92665111428">
  <xsd:schema xmlns:xsd="http://www.w3.org/2001/XMLSchema" xmlns:xs="http://www.w3.org/2001/XMLSchema" xmlns:p="http://schemas.microsoft.com/office/2006/metadata/properties" xmlns:ns2="4cbd68c5-93c3-4984-a345-4e7ca2d22ff9" xmlns:ns3="232a0f84-e8c2-4e47-8352-234a721417d6" targetNamespace="http://schemas.microsoft.com/office/2006/metadata/properties" ma:root="true" ma:fieldsID="c30cdf45270143e049624018089c97af" ns2:_="" ns3:_="">
    <xsd:import namespace="4cbd68c5-93c3-4984-a345-4e7ca2d22ff9"/>
    <xsd:import namespace="232a0f84-e8c2-4e47-8352-234a721417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d68c5-93c3-4984-a345-4e7ca2d22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2a0f84-e8c2-4e47-8352-234a721417d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8D2FB7-77DD-4BD8-8C86-C2685099643B}">
  <ds:schemaRefs>
    <ds:schemaRef ds:uri="http://schemas.openxmlformats.org/officeDocument/2006/bibliography"/>
  </ds:schemaRefs>
</ds:datastoreItem>
</file>

<file path=customXml/itemProps2.xml><?xml version="1.0" encoding="utf-8"?>
<ds:datastoreItem xmlns:ds="http://schemas.openxmlformats.org/officeDocument/2006/customXml" ds:itemID="{40A151AC-F7F3-4D63-B7BC-3E85FF0AA6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A472F4-CB6E-4BF7-AB25-5B6A1D87BC22}">
  <ds:schemaRefs>
    <ds:schemaRef ds:uri="http://schemas.microsoft.com/sharepoint/v3/contenttype/forms"/>
  </ds:schemaRefs>
</ds:datastoreItem>
</file>

<file path=customXml/itemProps4.xml><?xml version="1.0" encoding="utf-8"?>
<ds:datastoreItem xmlns:ds="http://schemas.openxmlformats.org/officeDocument/2006/customXml" ds:itemID="{7968C2F0-3656-4D0D-8E7B-DBD668A56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d68c5-93c3-4984-a345-4e7ca2d22ff9"/>
    <ds:schemaRef ds:uri="232a0f84-e8c2-4e47-8352-234a72141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2708</Words>
  <Characters>14762</Characters>
  <Application>Microsoft Office Word</Application>
  <DocSecurity>0</DocSecurity>
  <Lines>369</Lines>
  <Paragraphs>151</Paragraphs>
  <ScaleCrop>false</ScaleCrop>
  <Company/>
  <LinksUpToDate>false</LinksUpToDate>
  <CharactersWithSpaces>17319</CharactersWithSpaces>
  <SharedDoc>false</SharedDoc>
  <HLinks>
    <vt:vector size="36" baseType="variant">
      <vt:variant>
        <vt:i4>7405593</vt:i4>
      </vt:variant>
      <vt:variant>
        <vt:i4>15</vt:i4>
      </vt:variant>
      <vt:variant>
        <vt:i4>0</vt:i4>
      </vt:variant>
      <vt:variant>
        <vt:i4>5</vt:i4>
      </vt:variant>
      <vt:variant>
        <vt:lpwstr>mailto:info@the-junction.org</vt:lpwstr>
      </vt:variant>
      <vt:variant>
        <vt:lpwstr/>
      </vt:variant>
      <vt:variant>
        <vt:i4>7405593</vt:i4>
      </vt:variant>
      <vt:variant>
        <vt:i4>12</vt:i4>
      </vt:variant>
      <vt:variant>
        <vt:i4>0</vt:i4>
      </vt:variant>
      <vt:variant>
        <vt:i4>5</vt:i4>
      </vt:variant>
      <vt:variant>
        <vt:lpwstr>mailto:info@the-junction.org</vt:lpwstr>
      </vt:variant>
      <vt:variant>
        <vt:lpwstr/>
      </vt:variant>
      <vt:variant>
        <vt:i4>5636108</vt:i4>
      </vt:variant>
      <vt:variant>
        <vt:i4>9</vt:i4>
      </vt:variant>
      <vt:variant>
        <vt:i4>0</vt:i4>
      </vt:variant>
      <vt:variant>
        <vt:i4>5</vt:i4>
      </vt:variant>
      <vt:variant>
        <vt:lpwstr>http://www.the-junction.org/</vt:lpwstr>
      </vt:variant>
      <vt:variant>
        <vt:lpwstr/>
      </vt:variant>
      <vt:variant>
        <vt:i4>7405593</vt:i4>
      </vt:variant>
      <vt:variant>
        <vt:i4>6</vt:i4>
      </vt:variant>
      <vt:variant>
        <vt:i4>0</vt:i4>
      </vt:variant>
      <vt:variant>
        <vt:i4>5</vt:i4>
      </vt:variant>
      <vt:variant>
        <vt:lpwstr>mailto:info@the-junction.org</vt:lpwstr>
      </vt:variant>
      <vt:variant>
        <vt:lpwstr/>
      </vt:variant>
      <vt:variant>
        <vt:i4>7405593</vt:i4>
      </vt:variant>
      <vt:variant>
        <vt:i4>3</vt:i4>
      </vt:variant>
      <vt:variant>
        <vt:i4>0</vt:i4>
      </vt:variant>
      <vt:variant>
        <vt:i4>5</vt:i4>
      </vt:variant>
      <vt:variant>
        <vt:lpwstr>mailto:info@the-junction.org</vt:lpwstr>
      </vt:variant>
      <vt:variant>
        <vt:lpwstr/>
      </vt:variant>
      <vt:variant>
        <vt:i4>5636108</vt:i4>
      </vt:variant>
      <vt:variant>
        <vt:i4>0</vt:i4>
      </vt:variant>
      <vt:variant>
        <vt:i4>0</vt:i4>
      </vt:variant>
      <vt:variant>
        <vt:i4>5</vt:i4>
      </vt:variant>
      <vt:variant>
        <vt:lpwstr>http://www.the-junction.org/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Spence</dc:creator>
  <cp:keywords/>
  <dc:description/>
  <cp:lastModifiedBy>Cara Spence</cp:lastModifiedBy>
  <cp:revision>525</cp:revision>
  <dcterms:created xsi:type="dcterms:W3CDTF">2026-04-27T06:46:00Z</dcterms:created>
  <dcterms:modified xsi:type="dcterms:W3CDTF">2026-05-27T10:02:00Z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0x010100128D8FCF508A37439245E4CB6EA5C8B8</vt:lpwstr>
  </property>
</Properties>
</file>